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49" w:rsidRDefault="003C545D" w:rsidP="003C545D">
      <w:pPr>
        <w:pStyle w:val="ListParagraph"/>
        <w:numPr>
          <w:ilvl w:val="0"/>
          <w:numId w:val="7"/>
        </w:numPr>
      </w:pPr>
      <w:r w:rsidRPr="003C545D">
        <w:t xml:space="preserve">An </w:t>
      </w:r>
      <w:r w:rsidRPr="003C545D">
        <w:rPr>
          <w:b/>
          <w:bCs/>
          <w:u w:val="single"/>
        </w:rPr>
        <w:t>angle</w:t>
      </w:r>
      <w:r w:rsidRPr="003C545D">
        <w:rPr>
          <w:b/>
          <w:bCs/>
        </w:rPr>
        <w:t xml:space="preserve"> </w:t>
      </w:r>
      <w:r w:rsidRPr="003C545D">
        <w:t xml:space="preserve">is a figure formed by two rays, or sides, with a common endpoint called the </w:t>
      </w:r>
      <w:r w:rsidRPr="003C545D">
        <w:rPr>
          <w:b/>
          <w:bCs/>
          <w:u w:val="single"/>
        </w:rPr>
        <w:t>vertex</w:t>
      </w:r>
      <w:r w:rsidRPr="003C545D">
        <w:rPr>
          <w:b/>
          <w:bCs/>
        </w:rPr>
        <w:t xml:space="preserve"> </w:t>
      </w:r>
      <w:r w:rsidRPr="003C545D">
        <w:t xml:space="preserve">(plural: </w:t>
      </w:r>
      <w:r w:rsidRPr="003C545D">
        <w:rPr>
          <w:i/>
          <w:iCs/>
        </w:rPr>
        <w:t>vertices</w:t>
      </w:r>
      <w:r w:rsidRPr="003C545D">
        <w:t>). You can name an angle several ways: by its vertex, by a point on each ray and the vertex, or by a number.</w:t>
      </w:r>
    </w:p>
    <w:p w:rsidR="00242D39" w:rsidRDefault="00242D39" w:rsidP="00242D39">
      <w:pPr>
        <w:pStyle w:val="ListParagraph"/>
        <w:ind w:left="360"/>
      </w:pPr>
    </w:p>
    <w:p w:rsidR="00242D39" w:rsidRDefault="00242D39" w:rsidP="00242D39">
      <w:pPr>
        <w:pStyle w:val="ListParagraph"/>
        <w:numPr>
          <w:ilvl w:val="0"/>
          <w:numId w:val="7"/>
        </w:numPr>
      </w:pPr>
      <w:r w:rsidRPr="00242D39">
        <w:t xml:space="preserve">The set of all points between the sides of the angle is the </w:t>
      </w:r>
      <w:r w:rsidRPr="00242D39">
        <w:rPr>
          <w:b/>
          <w:bCs/>
          <w:u w:val="single"/>
        </w:rPr>
        <w:t>interior of an angle</w:t>
      </w:r>
      <w:r w:rsidRPr="00242D39">
        <w:t xml:space="preserve">. The </w:t>
      </w:r>
      <w:r w:rsidRPr="00242D39">
        <w:rPr>
          <w:b/>
          <w:bCs/>
          <w:u w:val="single"/>
        </w:rPr>
        <w:t>exterior of an angle</w:t>
      </w:r>
      <w:r w:rsidRPr="00242D39">
        <w:rPr>
          <w:b/>
          <w:bCs/>
        </w:rPr>
        <w:t xml:space="preserve"> </w:t>
      </w:r>
      <w:r w:rsidRPr="00242D39">
        <w:t>is the set of all points outside the angle.</w:t>
      </w:r>
    </w:p>
    <w:p w:rsidR="003C545D" w:rsidRDefault="00242D39" w:rsidP="00242D39">
      <w:pPr>
        <w:ind w:left="450" w:hanging="450"/>
      </w:pPr>
      <w:r>
        <w:rPr>
          <w:noProof/>
        </w:rPr>
        <w:drawing>
          <wp:inline distT="0" distB="0" distL="0" distR="0" wp14:anchorId="04E15588">
            <wp:extent cx="2171700" cy="480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483" cy="487096"/>
                    </a:xfrm>
                    <a:prstGeom prst="rect">
                      <a:avLst/>
                    </a:prstGeom>
                    <a:noFill/>
                  </pic:spPr>
                </pic:pic>
              </a:graphicData>
            </a:graphic>
          </wp:inline>
        </w:drawing>
      </w:r>
      <w:bookmarkStart w:id="0" w:name="_GoBack"/>
      <w:bookmarkEnd w:id="0"/>
      <w:r w:rsidRPr="00242D39">
        <w:rPr>
          <w:noProof/>
        </w:rPr>
        <w:drawing>
          <wp:inline distT="0" distB="0" distL="0" distR="0" wp14:anchorId="6DBB0F07" wp14:editId="3C3C728F">
            <wp:extent cx="1886920" cy="1371600"/>
            <wp:effectExtent l="0" t="0" r="0" b="0"/>
            <wp:docPr id="2869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95"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4761" cy="1377299"/>
                    </a:xfrm>
                    <a:prstGeom prst="rect">
                      <a:avLst/>
                    </a:prstGeom>
                    <a:noFill/>
                    <a:ln>
                      <a:noFill/>
                    </a:ln>
                    <a:effectLst/>
                    <a:extLst/>
                  </pic:spPr>
                </pic:pic>
              </a:graphicData>
            </a:graphic>
          </wp:inline>
        </w:drawing>
      </w:r>
    </w:p>
    <w:p w:rsidR="00242D39" w:rsidRDefault="00242D39" w:rsidP="00242D39">
      <w:pPr>
        <w:pStyle w:val="ListParagraph"/>
        <w:numPr>
          <w:ilvl w:val="0"/>
          <w:numId w:val="8"/>
        </w:numPr>
      </w:pPr>
      <w:r w:rsidRPr="00242D39">
        <w:t>You cannot name an angle just by its vertex if the point is the vertex of more than one angle. In this case, you must use all three points to name the angle, and the middle point is always the vertex.</w:t>
      </w:r>
    </w:p>
    <w:p w:rsidR="00242D39" w:rsidRPr="00242D39" w:rsidRDefault="00242D39" w:rsidP="00242D39">
      <w:pPr>
        <w:ind w:left="540" w:hanging="540"/>
      </w:pPr>
      <w:r w:rsidRPr="00BC1CEF">
        <w:rPr>
          <w:b/>
          <w:u w:val="double"/>
        </w:rPr>
        <w:t>EX 1:</w:t>
      </w:r>
      <w:r>
        <w:t xml:space="preserve">  </w:t>
      </w:r>
      <w:r w:rsidRPr="00242D39">
        <w:t>You cannot name an angle just by its vertex if the point is the vertex of more than one angle. In this case, you must use all three points to name the angle, and the middle point is always the vertex.</w:t>
      </w:r>
    </w:p>
    <w:p w:rsidR="00242D39" w:rsidRDefault="00242D39" w:rsidP="00242D39">
      <w:pPr>
        <w:jc w:val="center"/>
      </w:pPr>
      <w:r>
        <w:rPr>
          <w:noProof/>
        </w:rPr>
        <w:drawing>
          <wp:inline distT="0" distB="0" distL="0" distR="0" wp14:anchorId="3BC4BB73" wp14:editId="0557F3E9">
            <wp:extent cx="1384076" cy="120015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5701" cy="1201559"/>
                    </a:xfrm>
                    <a:prstGeom prst="rect">
                      <a:avLst/>
                    </a:prstGeom>
                    <a:noFill/>
                  </pic:spPr>
                </pic:pic>
              </a:graphicData>
            </a:graphic>
          </wp:inline>
        </w:drawing>
      </w:r>
    </w:p>
    <w:p w:rsidR="00242D39" w:rsidRDefault="00242D39" w:rsidP="00242D39">
      <w:pPr>
        <w:spacing w:after="0"/>
        <w:ind w:left="540" w:hanging="540"/>
      </w:pPr>
      <w:r w:rsidRPr="00BC1CEF">
        <w:rPr>
          <w:b/>
          <w:u w:val="double"/>
        </w:rPr>
        <w:t>EX 2:</w:t>
      </w:r>
      <w:r>
        <w:t xml:space="preserve">  </w:t>
      </w:r>
      <w:r w:rsidRPr="00242D39">
        <w:rPr>
          <w:b/>
          <w:bCs/>
        </w:rPr>
        <w:t>Write the different ways you can name the angles in the diagram.</w:t>
      </w:r>
    </w:p>
    <w:p w:rsidR="00242D39" w:rsidRDefault="00242D39" w:rsidP="00242D39">
      <w:pPr>
        <w:tabs>
          <w:tab w:val="left" w:pos="450"/>
        </w:tabs>
        <w:ind w:left="1080" w:hanging="540"/>
      </w:pPr>
      <w:r w:rsidRPr="00242D39">
        <w:rPr>
          <w:noProof/>
        </w:rPr>
        <w:drawing>
          <wp:inline distT="0" distB="0" distL="0" distR="0" wp14:anchorId="1A34EFEA" wp14:editId="7BE4954F">
            <wp:extent cx="1715201" cy="1228725"/>
            <wp:effectExtent l="0" t="0" r="0" b="0"/>
            <wp:docPr id="1640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277" cy="1230213"/>
                    </a:xfrm>
                    <a:prstGeom prst="rect">
                      <a:avLst/>
                    </a:prstGeom>
                    <a:noFill/>
                    <a:ln>
                      <a:noFill/>
                    </a:ln>
                    <a:effectLst/>
                    <a:extLst/>
                  </pic:spPr>
                </pic:pic>
              </a:graphicData>
            </a:graphic>
          </wp:inline>
        </w:drawing>
      </w:r>
    </w:p>
    <w:p w:rsidR="00A923EA" w:rsidRDefault="00A923EA" w:rsidP="00A923EA">
      <w:pPr>
        <w:tabs>
          <w:tab w:val="left" w:pos="450"/>
        </w:tabs>
      </w:pPr>
      <w:r w:rsidRPr="00A923EA">
        <w:rPr>
          <w:noProof/>
        </w:rPr>
        <w:lastRenderedPageBreak/>
        <w:drawing>
          <wp:inline distT="0" distB="0" distL="0" distR="0" wp14:anchorId="0B40E579" wp14:editId="53B00A7A">
            <wp:extent cx="3371850" cy="519827"/>
            <wp:effectExtent l="0" t="0" r="0" b="0"/>
            <wp:docPr id="133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2"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850" cy="519827"/>
                    </a:xfrm>
                    <a:prstGeom prst="rect">
                      <a:avLst/>
                    </a:prstGeom>
                    <a:noFill/>
                    <a:ln>
                      <a:noFill/>
                    </a:ln>
                    <a:effectLst/>
                    <a:extLst/>
                  </pic:spPr>
                </pic:pic>
              </a:graphicData>
            </a:graphic>
          </wp:inline>
        </w:drawing>
      </w:r>
    </w:p>
    <w:p w:rsidR="00A923EA" w:rsidRDefault="00A923EA" w:rsidP="00A923EA">
      <w:pPr>
        <w:tabs>
          <w:tab w:val="left" w:pos="450"/>
        </w:tabs>
      </w:pPr>
      <w:r w:rsidRPr="00A923EA">
        <w:rPr>
          <w:noProof/>
        </w:rPr>
        <w:drawing>
          <wp:inline distT="0" distB="0" distL="0" distR="0" wp14:anchorId="238EDB04" wp14:editId="3A74E31F">
            <wp:extent cx="3371850" cy="1201041"/>
            <wp:effectExtent l="0" t="0" r="0" b="0"/>
            <wp:docPr id="2052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1"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1850" cy="1201041"/>
                    </a:xfrm>
                    <a:prstGeom prst="rect">
                      <a:avLst/>
                    </a:prstGeom>
                    <a:noFill/>
                    <a:ln>
                      <a:noFill/>
                    </a:ln>
                    <a:effectLst/>
                    <a:extLst/>
                  </pic:spPr>
                </pic:pic>
              </a:graphicData>
            </a:graphic>
          </wp:inline>
        </w:drawing>
      </w:r>
    </w:p>
    <w:p w:rsidR="00A923EA" w:rsidRPr="00A923EA" w:rsidRDefault="00A923EA" w:rsidP="00A923EA">
      <w:pPr>
        <w:tabs>
          <w:tab w:val="left" w:pos="450"/>
        </w:tabs>
        <w:spacing w:after="0"/>
        <w:ind w:left="630" w:hanging="630"/>
      </w:pPr>
      <w:r w:rsidRPr="00BC1CEF">
        <w:rPr>
          <w:b/>
          <w:u w:val="double"/>
        </w:rPr>
        <w:t>EX 3:</w:t>
      </w:r>
      <w:r>
        <w:t xml:space="preserve">  </w:t>
      </w:r>
      <w:r w:rsidRPr="00A923EA">
        <w:rPr>
          <w:b/>
          <w:bCs/>
        </w:rPr>
        <w:t>Find the measure of each angle. Then classify each as acute, right, or obtuse.</w:t>
      </w:r>
    </w:p>
    <w:p w:rsidR="00A923EA" w:rsidRDefault="00A923EA" w:rsidP="00A923EA">
      <w:pPr>
        <w:tabs>
          <w:tab w:val="left" w:pos="450"/>
        </w:tabs>
      </w:pPr>
      <w:r w:rsidRPr="00A923EA">
        <w:rPr>
          <w:noProof/>
        </w:rPr>
        <w:drawing>
          <wp:inline distT="0" distB="0" distL="0" distR="0" wp14:anchorId="772BE9E2" wp14:editId="6AB877B0">
            <wp:extent cx="3371850" cy="1736480"/>
            <wp:effectExtent l="0" t="0" r="0" b="0"/>
            <wp:docPr id="4507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74"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1850" cy="1736480"/>
                    </a:xfrm>
                    <a:prstGeom prst="rect">
                      <a:avLst/>
                    </a:prstGeom>
                    <a:noFill/>
                    <a:ln>
                      <a:noFill/>
                    </a:ln>
                    <a:effectLst/>
                    <a:extLst/>
                  </pic:spPr>
                </pic:pic>
              </a:graphicData>
            </a:graphic>
          </wp:inline>
        </w:drawing>
      </w:r>
    </w:p>
    <w:p w:rsidR="00A923EA" w:rsidRPr="00A923EA" w:rsidRDefault="00A923EA" w:rsidP="00A923EA">
      <w:pPr>
        <w:tabs>
          <w:tab w:val="left" w:pos="450"/>
        </w:tabs>
      </w:pPr>
      <w:r>
        <w:rPr>
          <w:b/>
          <w:bCs/>
        </w:rPr>
        <w:tab/>
      </w:r>
      <w:r w:rsidRPr="00A923EA">
        <w:rPr>
          <w:b/>
          <w:bCs/>
        </w:rPr>
        <w:t xml:space="preserve">A. </w:t>
      </w:r>
      <w:r w:rsidRPr="00A923EA">
        <w:rPr>
          <w:b/>
          <w:bCs/>
        </w:rPr>
        <w:sym w:font="Symbol" w:char="F0D0"/>
      </w:r>
      <w:r w:rsidRPr="00A923EA">
        <w:rPr>
          <w:i/>
          <w:iCs/>
        </w:rPr>
        <w:t>WXV</w:t>
      </w:r>
      <w:r>
        <w:tab/>
      </w:r>
      <w:r>
        <w:tab/>
      </w:r>
      <w:r>
        <w:tab/>
      </w:r>
      <w:r w:rsidRPr="00A923EA">
        <w:rPr>
          <w:b/>
          <w:bCs/>
        </w:rPr>
        <w:t xml:space="preserve">B. </w:t>
      </w:r>
      <w:r w:rsidRPr="00A923EA">
        <w:rPr>
          <w:b/>
          <w:bCs/>
        </w:rPr>
        <w:sym w:font="Symbol" w:char="F0D0"/>
      </w:r>
      <w:r w:rsidRPr="00A923EA">
        <w:rPr>
          <w:i/>
          <w:iCs/>
        </w:rPr>
        <w:t>ZXW</w:t>
      </w:r>
    </w:p>
    <w:p w:rsidR="00A923EA" w:rsidRDefault="00A923EA" w:rsidP="00A923EA">
      <w:pPr>
        <w:tabs>
          <w:tab w:val="left" w:pos="450"/>
        </w:tabs>
        <w:rPr>
          <w:b/>
          <w:u w:val="single"/>
        </w:rPr>
      </w:pPr>
    </w:p>
    <w:p w:rsidR="003A251E" w:rsidRDefault="003A251E" w:rsidP="00A923EA">
      <w:pPr>
        <w:tabs>
          <w:tab w:val="left" w:pos="450"/>
        </w:tabs>
        <w:rPr>
          <w:b/>
          <w:u w:val="single"/>
        </w:rPr>
      </w:pPr>
    </w:p>
    <w:p w:rsidR="003A251E" w:rsidRDefault="003A251E" w:rsidP="00A923EA">
      <w:pPr>
        <w:tabs>
          <w:tab w:val="left" w:pos="450"/>
        </w:tabs>
        <w:rPr>
          <w:b/>
          <w:u w:val="single"/>
        </w:rPr>
      </w:pPr>
    </w:p>
    <w:p w:rsidR="003A251E" w:rsidRDefault="003A251E" w:rsidP="00A923EA">
      <w:pPr>
        <w:tabs>
          <w:tab w:val="left" w:pos="450"/>
        </w:tabs>
      </w:pPr>
    </w:p>
    <w:p w:rsidR="00A923EA" w:rsidRPr="00A923EA" w:rsidRDefault="00A923EA" w:rsidP="00A923EA">
      <w:pPr>
        <w:pStyle w:val="ListParagraph"/>
        <w:numPr>
          <w:ilvl w:val="0"/>
          <w:numId w:val="8"/>
        </w:numPr>
        <w:tabs>
          <w:tab w:val="left" w:pos="450"/>
        </w:tabs>
      </w:pPr>
      <w:r w:rsidRPr="00A923EA">
        <w:rPr>
          <w:b/>
          <w:bCs/>
          <w:u w:val="single"/>
        </w:rPr>
        <w:t>Congruent angles</w:t>
      </w:r>
      <w:r w:rsidRPr="00A923EA">
        <w:t xml:space="preserve"> are angles that have the same measure.  In the diagram, m</w:t>
      </w:r>
      <w:r w:rsidRPr="00A923EA">
        <w:sym w:font="Symbol" w:char="F0D0"/>
      </w:r>
      <w:r w:rsidRPr="00A923EA">
        <w:rPr>
          <w:i/>
          <w:iCs/>
        </w:rPr>
        <w:t>ABC</w:t>
      </w:r>
      <w:r w:rsidRPr="00A923EA">
        <w:t xml:space="preserve"> = m</w:t>
      </w:r>
      <w:r w:rsidRPr="00A923EA">
        <w:sym w:font="Symbol" w:char="F0D0"/>
      </w:r>
      <w:r w:rsidRPr="00A923EA">
        <w:rPr>
          <w:i/>
          <w:iCs/>
        </w:rPr>
        <w:t>DEF</w:t>
      </w:r>
      <w:r w:rsidRPr="00A923EA">
        <w:t xml:space="preserve">, so you can write </w:t>
      </w:r>
      <w:r w:rsidRPr="00A923EA">
        <w:sym w:font="Symbol" w:char="F0D0"/>
      </w:r>
      <w:r w:rsidRPr="00A923EA">
        <w:rPr>
          <w:i/>
          <w:iCs/>
        </w:rPr>
        <w:t>ABC</w:t>
      </w:r>
      <w:r w:rsidRPr="00A923EA">
        <w:t xml:space="preserve"> </w:t>
      </w:r>
      <w:r w:rsidRPr="00A923EA">
        <w:sym w:font="Symbol" w:char="F040"/>
      </w:r>
      <w:r w:rsidRPr="00A923EA">
        <w:t xml:space="preserve"> </w:t>
      </w:r>
      <w:r w:rsidRPr="00A923EA">
        <w:sym w:font="Symbol" w:char="F0D0"/>
      </w:r>
      <w:r w:rsidRPr="00A923EA">
        <w:rPr>
          <w:i/>
          <w:iCs/>
        </w:rPr>
        <w:t>DEF</w:t>
      </w:r>
      <w:r w:rsidRPr="00A923EA">
        <w:t xml:space="preserve">.  This is read as “angle ABC is congruent to angle </w:t>
      </w:r>
      <w:r w:rsidRPr="00A923EA">
        <w:rPr>
          <w:i/>
          <w:iCs/>
        </w:rPr>
        <w:t>DEF</w:t>
      </w:r>
      <w:r w:rsidRPr="00A923EA">
        <w:t xml:space="preserve">.”  </w:t>
      </w:r>
      <w:r w:rsidRPr="00A923EA">
        <w:rPr>
          <w:i/>
          <w:iCs/>
        </w:rPr>
        <w:t>Arc marks</w:t>
      </w:r>
      <w:r w:rsidRPr="00A923EA">
        <w:t xml:space="preserve"> are used to show that the two angles are congruent.</w:t>
      </w:r>
    </w:p>
    <w:p w:rsidR="00A923EA" w:rsidRDefault="00A923EA" w:rsidP="003A251E">
      <w:pPr>
        <w:pStyle w:val="ListParagraph"/>
        <w:tabs>
          <w:tab w:val="left" w:pos="450"/>
        </w:tabs>
        <w:ind w:left="360"/>
      </w:pPr>
      <w:r w:rsidRPr="00A923EA">
        <w:rPr>
          <w:noProof/>
        </w:rPr>
        <w:drawing>
          <wp:inline distT="0" distB="0" distL="0" distR="0" wp14:anchorId="41D48D0E" wp14:editId="12341E11">
            <wp:extent cx="2790825" cy="1571625"/>
            <wp:effectExtent l="0" t="0" r="9525" b="9525"/>
            <wp:docPr id="2362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21"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825" cy="15716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A923EA" w:rsidRDefault="00A923EA" w:rsidP="00A923EA">
      <w:pPr>
        <w:tabs>
          <w:tab w:val="left" w:pos="450"/>
        </w:tabs>
      </w:pPr>
      <w:r w:rsidRPr="00A923EA">
        <w:rPr>
          <w:noProof/>
        </w:rPr>
        <w:lastRenderedPageBreak/>
        <w:drawing>
          <wp:inline distT="0" distB="0" distL="0" distR="0" wp14:anchorId="74722CB1" wp14:editId="5B297D2F">
            <wp:extent cx="3371850" cy="776678"/>
            <wp:effectExtent l="0" t="0" r="0" b="4445"/>
            <wp:docPr id="1538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1850" cy="776678"/>
                    </a:xfrm>
                    <a:prstGeom prst="rect">
                      <a:avLst/>
                    </a:prstGeom>
                    <a:noFill/>
                    <a:ln>
                      <a:noFill/>
                    </a:ln>
                    <a:effectLst/>
                    <a:extLst/>
                  </pic:spPr>
                </pic:pic>
              </a:graphicData>
            </a:graphic>
          </wp:inline>
        </w:drawing>
      </w:r>
    </w:p>
    <w:p w:rsidR="00A923EA" w:rsidRPr="00A923EA" w:rsidRDefault="003A251E" w:rsidP="00A923EA">
      <w:pPr>
        <w:tabs>
          <w:tab w:val="left" w:pos="450"/>
        </w:tabs>
        <w:spacing w:after="0"/>
      </w:pPr>
      <w:r w:rsidRPr="00BC1CEF">
        <w:rPr>
          <w:b/>
          <w:u w:val="double"/>
        </w:rPr>
        <w:t>EX 4</w:t>
      </w:r>
      <w:r w:rsidR="00A923EA" w:rsidRPr="00BC1CEF">
        <w:rPr>
          <w:b/>
          <w:u w:val="double"/>
        </w:rPr>
        <w:t>:</w:t>
      </w:r>
      <w:r w:rsidR="00A923EA">
        <w:t xml:space="preserve">  </w:t>
      </w:r>
      <w:r w:rsidR="00A923EA" w:rsidRPr="00A923EA">
        <w:rPr>
          <w:b/>
          <w:bCs/>
        </w:rPr>
        <w:t>m</w:t>
      </w:r>
      <w:r w:rsidR="00A923EA" w:rsidRPr="00A923EA">
        <w:rPr>
          <w:b/>
          <w:bCs/>
        </w:rPr>
        <w:sym w:font="Symbol" w:char="F0D0"/>
      </w:r>
      <w:r w:rsidR="00A923EA" w:rsidRPr="00A923EA">
        <w:rPr>
          <w:b/>
          <w:bCs/>
          <w:i/>
          <w:iCs/>
        </w:rPr>
        <w:t xml:space="preserve">DEG </w:t>
      </w:r>
      <w:r w:rsidR="00A923EA" w:rsidRPr="00A923EA">
        <w:rPr>
          <w:b/>
          <w:bCs/>
        </w:rPr>
        <w:t>= 115°, and m</w:t>
      </w:r>
      <w:r w:rsidR="00A923EA" w:rsidRPr="00A923EA">
        <w:rPr>
          <w:b/>
          <w:bCs/>
        </w:rPr>
        <w:sym w:font="Symbol" w:char="F0D0"/>
      </w:r>
      <w:r w:rsidR="00A923EA" w:rsidRPr="00A923EA">
        <w:rPr>
          <w:b/>
          <w:bCs/>
          <w:i/>
          <w:iCs/>
        </w:rPr>
        <w:t xml:space="preserve">DEF </w:t>
      </w:r>
      <w:r w:rsidR="00A923EA" w:rsidRPr="00A923EA">
        <w:rPr>
          <w:b/>
          <w:bCs/>
        </w:rPr>
        <w:t>= 48°. Find m</w:t>
      </w:r>
      <w:r w:rsidR="00A923EA" w:rsidRPr="00A923EA">
        <w:rPr>
          <w:b/>
          <w:bCs/>
        </w:rPr>
        <w:sym w:font="Symbol" w:char="F0D0"/>
      </w:r>
      <w:r w:rsidR="00A923EA" w:rsidRPr="00A923EA">
        <w:rPr>
          <w:b/>
          <w:bCs/>
          <w:i/>
          <w:iCs/>
        </w:rPr>
        <w:t>FEG</w:t>
      </w:r>
    </w:p>
    <w:p w:rsidR="00A923EA" w:rsidRDefault="00A923EA" w:rsidP="00A923EA">
      <w:pPr>
        <w:spacing w:after="0"/>
        <w:ind w:left="270"/>
      </w:pPr>
      <w:r w:rsidRPr="00A923EA">
        <w:rPr>
          <w:noProof/>
        </w:rPr>
        <w:drawing>
          <wp:inline distT="0" distB="0" distL="0" distR="0" wp14:anchorId="7743A83B" wp14:editId="7999C7E1">
            <wp:extent cx="1794244" cy="1285875"/>
            <wp:effectExtent l="0" t="0" r="0" b="0"/>
            <wp:docPr id="47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1"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4244" cy="1285875"/>
                    </a:xfrm>
                    <a:prstGeom prst="rect">
                      <a:avLst/>
                    </a:prstGeom>
                    <a:noFill/>
                    <a:ln>
                      <a:noFill/>
                    </a:ln>
                    <a:effectLst/>
                    <a:extLst/>
                  </pic:spPr>
                </pic:pic>
              </a:graphicData>
            </a:graphic>
          </wp:inline>
        </w:drawing>
      </w:r>
    </w:p>
    <w:p w:rsidR="00A923EA" w:rsidRDefault="00A923EA" w:rsidP="00A923EA">
      <w:pPr>
        <w:spacing w:after="0"/>
        <w:ind w:left="270"/>
      </w:pPr>
    </w:p>
    <w:p w:rsidR="00A923EA" w:rsidRDefault="00A923EA" w:rsidP="00A923EA">
      <w:pPr>
        <w:spacing w:after="0"/>
        <w:ind w:left="270"/>
      </w:pPr>
    </w:p>
    <w:p w:rsidR="00A923EA" w:rsidRDefault="00A923EA" w:rsidP="00A923EA">
      <w:pPr>
        <w:spacing w:after="0"/>
        <w:ind w:left="270"/>
      </w:pPr>
    </w:p>
    <w:p w:rsidR="00A923EA" w:rsidRDefault="00A923EA" w:rsidP="00A923EA">
      <w:pPr>
        <w:spacing w:after="0"/>
        <w:ind w:left="270"/>
      </w:pPr>
    </w:p>
    <w:p w:rsidR="00A923EA" w:rsidRDefault="00A923EA" w:rsidP="00A923EA">
      <w:pPr>
        <w:spacing w:after="0"/>
        <w:ind w:left="270"/>
      </w:pPr>
    </w:p>
    <w:p w:rsidR="00A923EA" w:rsidRDefault="00A923EA" w:rsidP="00A923EA">
      <w:pPr>
        <w:spacing w:after="0"/>
        <w:ind w:left="270"/>
      </w:pPr>
    </w:p>
    <w:p w:rsidR="003A251E" w:rsidRDefault="003A251E" w:rsidP="00A923EA">
      <w:pPr>
        <w:spacing w:after="0"/>
        <w:ind w:left="270"/>
      </w:pPr>
    </w:p>
    <w:p w:rsidR="00A923EA" w:rsidRDefault="003A251E" w:rsidP="00A923EA">
      <w:pPr>
        <w:spacing w:line="240" w:lineRule="auto"/>
        <w:contextualSpacing/>
        <w:rPr>
          <w:b/>
          <w:bCs/>
        </w:rPr>
      </w:pPr>
      <w:r w:rsidRPr="00BC1CEF">
        <w:rPr>
          <w:b/>
          <w:u w:val="double"/>
        </w:rPr>
        <w:t>EX 5</w:t>
      </w:r>
      <w:r w:rsidR="00A923EA" w:rsidRPr="00BC1CEF">
        <w:rPr>
          <w:b/>
          <w:u w:val="double"/>
        </w:rPr>
        <w:t>:</w:t>
      </w:r>
      <w:r w:rsidR="00A923EA">
        <w:t xml:space="preserve">  </w:t>
      </w:r>
      <w:r w:rsidR="00A923EA" w:rsidRPr="00A923EA">
        <w:rPr>
          <w:b/>
          <w:bCs/>
        </w:rPr>
        <w:t>m</w:t>
      </w:r>
      <w:r w:rsidR="00A923EA" w:rsidRPr="00A923EA">
        <w:rPr>
          <w:b/>
          <w:bCs/>
        </w:rPr>
        <w:sym w:font="Symbol" w:char="F0D0"/>
      </w:r>
      <w:proofErr w:type="gramStart"/>
      <w:r w:rsidR="00A923EA" w:rsidRPr="00A923EA">
        <w:rPr>
          <w:b/>
          <w:bCs/>
          <w:i/>
          <w:iCs/>
        </w:rPr>
        <w:t xml:space="preserve">XWZ  </w:t>
      </w:r>
      <w:r w:rsidR="00A923EA" w:rsidRPr="00A923EA">
        <w:rPr>
          <w:b/>
          <w:bCs/>
        </w:rPr>
        <w:t>=</w:t>
      </w:r>
      <w:proofErr w:type="gramEnd"/>
      <w:r w:rsidR="00A923EA" w:rsidRPr="00A923EA">
        <w:rPr>
          <w:b/>
          <w:bCs/>
        </w:rPr>
        <w:t xml:space="preserve"> 121° and m</w:t>
      </w:r>
      <w:r w:rsidR="00A923EA" w:rsidRPr="00A923EA">
        <w:rPr>
          <w:b/>
          <w:bCs/>
        </w:rPr>
        <w:sym w:font="Symbol" w:char="F0D0"/>
      </w:r>
      <w:r w:rsidR="00A923EA" w:rsidRPr="00A923EA">
        <w:rPr>
          <w:b/>
          <w:bCs/>
          <w:i/>
          <w:iCs/>
        </w:rPr>
        <w:t xml:space="preserve">XWY </w:t>
      </w:r>
      <w:r w:rsidR="00A923EA" w:rsidRPr="00A923EA">
        <w:rPr>
          <w:b/>
          <w:bCs/>
        </w:rPr>
        <w:t>= 59°.  Find m</w:t>
      </w:r>
      <w:r w:rsidR="00A923EA" w:rsidRPr="00A923EA">
        <w:rPr>
          <w:b/>
          <w:bCs/>
        </w:rPr>
        <w:sym w:font="Symbol" w:char="F0D0"/>
      </w:r>
      <w:r w:rsidR="00A923EA" w:rsidRPr="00A923EA">
        <w:rPr>
          <w:b/>
          <w:bCs/>
          <w:i/>
          <w:iCs/>
        </w:rPr>
        <w:t>YWZ</w:t>
      </w:r>
      <w:r w:rsidR="00A923EA" w:rsidRPr="00A923EA">
        <w:rPr>
          <w:b/>
          <w:bCs/>
        </w:rPr>
        <w:t>.</w:t>
      </w:r>
    </w:p>
    <w:p w:rsidR="00A923EA" w:rsidRDefault="00A923EA" w:rsidP="00A923EA">
      <w:pPr>
        <w:spacing w:line="240" w:lineRule="auto"/>
        <w:ind w:left="450"/>
        <w:contextualSpacing/>
        <w:rPr>
          <w:b/>
          <w:bCs/>
        </w:rPr>
      </w:pPr>
      <w:r w:rsidRPr="00A923EA">
        <w:rPr>
          <w:b/>
          <w:bCs/>
          <w:noProof/>
        </w:rPr>
        <w:drawing>
          <wp:inline distT="0" distB="0" distL="0" distR="0" wp14:anchorId="513B2184" wp14:editId="6481AF03">
            <wp:extent cx="1762125" cy="1283463"/>
            <wp:effectExtent l="0" t="0" r="0" b="0"/>
            <wp:docPr id="532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4"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2125" cy="1283463"/>
                    </a:xfrm>
                    <a:prstGeom prst="rect">
                      <a:avLst/>
                    </a:prstGeom>
                    <a:noFill/>
                    <a:ln>
                      <a:noFill/>
                    </a:ln>
                    <a:effectLst/>
                    <a:extLst/>
                  </pic:spPr>
                </pic:pic>
              </a:graphicData>
            </a:graphic>
          </wp:inline>
        </w:drawing>
      </w:r>
    </w:p>
    <w:p w:rsidR="00A923EA" w:rsidRDefault="00A923EA" w:rsidP="00A923EA">
      <w:pPr>
        <w:spacing w:line="240" w:lineRule="auto"/>
        <w:contextualSpacing/>
        <w:rPr>
          <w:b/>
          <w:bCs/>
        </w:rPr>
      </w:pPr>
    </w:p>
    <w:p w:rsidR="003A251E" w:rsidRDefault="003A251E" w:rsidP="00A923EA">
      <w:pPr>
        <w:spacing w:line="240" w:lineRule="auto"/>
        <w:contextualSpacing/>
        <w:rPr>
          <w:b/>
          <w:bCs/>
        </w:rPr>
      </w:pPr>
    </w:p>
    <w:p w:rsidR="00A923EA" w:rsidRDefault="00A923EA" w:rsidP="00A923EA">
      <w:pPr>
        <w:spacing w:line="240" w:lineRule="auto"/>
        <w:contextualSpacing/>
        <w:rPr>
          <w:b/>
          <w:bCs/>
        </w:rPr>
      </w:pPr>
    </w:p>
    <w:p w:rsidR="003A251E" w:rsidRDefault="003A251E" w:rsidP="00A923EA">
      <w:pPr>
        <w:spacing w:line="240" w:lineRule="auto"/>
        <w:contextualSpacing/>
        <w:rPr>
          <w:b/>
          <w:bCs/>
        </w:rPr>
      </w:pPr>
    </w:p>
    <w:p w:rsidR="003A251E" w:rsidRDefault="003A251E" w:rsidP="00A923EA">
      <w:pPr>
        <w:spacing w:line="240" w:lineRule="auto"/>
        <w:contextualSpacing/>
        <w:rPr>
          <w:b/>
          <w:bCs/>
        </w:rPr>
      </w:pPr>
    </w:p>
    <w:p w:rsidR="00A923EA" w:rsidRDefault="00A923EA" w:rsidP="00A923EA">
      <w:pPr>
        <w:spacing w:line="240" w:lineRule="auto"/>
        <w:contextualSpacing/>
        <w:rPr>
          <w:b/>
          <w:bCs/>
        </w:rPr>
      </w:pPr>
    </w:p>
    <w:p w:rsidR="00A923EA" w:rsidRPr="00A923EA" w:rsidRDefault="00A923EA" w:rsidP="00A923EA">
      <w:pPr>
        <w:pStyle w:val="ListParagraph"/>
        <w:numPr>
          <w:ilvl w:val="0"/>
          <w:numId w:val="8"/>
        </w:numPr>
        <w:rPr>
          <w:b/>
          <w:bCs/>
        </w:rPr>
      </w:pPr>
      <w:r w:rsidRPr="00A923EA">
        <w:rPr>
          <w:b/>
          <w:bCs/>
        </w:rPr>
        <w:t xml:space="preserve">An </w:t>
      </w:r>
      <w:r w:rsidRPr="00A923EA">
        <w:rPr>
          <w:b/>
          <w:bCs/>
          <w:u w:val="single"/>
        </w:rPr>
        <w:t>angle bisector</w:t>
      </w:r>
      <w:r w:rsidRPr="00A923EA">
        <w:rPr>
          <w:b/>
          <w:bCs/>
        </w:rPr>
        <w:t xml:space="preserve"> is a ray that divides an angle into two congruent angles.</w:t>
      </w:r>
    </w:p>
    <w:p w:rsidR="00A923EA" w:rsidRPr="003A251E" w:rsidRDefault="00A923EA" w:rsidP="003A251E">
      <w:pPr>
        <w:jc w:val="center"/>
        <w:rPr>
          <w:b/>
          <w:bCs/>
        </w:rPr>
      </w:pPr>
      <w:r w:rsidRPr="003A251E">
        <w:rPr>
          <w:b/>
          <w:bCs/>
          <w:i/>
          <w:iCs/>
        </w:rPr>
        <w:t>JK</w:t>
      </w:r>
      <w:r w:rsidRPr="003A251E">
        <w:rPr>
          <w:b/>
          <w:bCs/>
        </w:rPr>
        <w:t xml:space="preserve"> bisects </w:t>
      </w:r>
      <w:r w:rsidRPr="00A923EA">
        <w:sym w:font="Symbol" w:char="F0D0"/>
      </w:r>
      <w:r w:rsidRPr="003A251E">
        <w:rPr>
          <w:b/>
          <w:bCs/>
          <w:i/>
          <w:iCs/>
        </w:rPr>
        <w:t>LJM</w:t>
      </w:r>
      <w:r w:rsidRPr="003A251E">
        <w:rPr>
          <w:b/>
          <w:bCs/>
        </w:rPr>
        <w:t xml:space="preserve">; thus </w:t>
      </w:r>
      <w:r w:rsidRPr="00A923EA">
        <w:sym w:font="Symbol" w:char="F0D0"/>
      </w:r>
      <w:r w:rsidRPr="003A251E">
        <w:rPr>
          <w:b/>
          <w:bCs/>
          <w:i/>
          <w:iCs/>
        </w:rPr>
        <w:t xml:space="preserve">LJK </w:t>
      </w:r>
      <w:r w:rsidRPr="00A923EA">
        <w:sym w:font="Symbol" w:char="F040"/>
      </w:r>
      <w:r w:rsidRPr="003A251E">
        <w:rPr>
          <w:b/>
          <w:bCs/>
          <w:i/>
          <w:iCs/>
        </w:rPr>
        <w:t xml:space="preserve"> </w:t>
      </w:r>
      <w:r w:rsidRPr="00A923EA">
        <w:sym w:font="Symbol" w:char="F0D0"/>
      </w:r>
      <w:r w:rsidRPr="003A251E">
        <w:rPr>
          <w:b/>
          <w:bCs/>
          <w:i/>
          <w:iCs/>
        </w:rPr>
        <w:t>KJM.</w:t>
      </w:r>
    </w:p>
    <w:p w:rsidR="00A923EA" w:rsidRDefault="003A251E" w:rsidP="003A251E">
      <w:pPr>
        <w:pStyle w:val="ListParagraph"/>
        <w:spacing w:line="240" w:lineRule="auto"/>
        <w:ind w:left="360"/>
        <w:jc w:val="center"/>
        <w:rPr>
          <w:b/>
          <w:bCs/>
        </w:rPr>
      </w:pPr>
      <w:r w:rsidRPr="003A251E">
        <w:rPr>
          <w:b/>
          <w:bCs/>
          <w:noProof/>
        </w:rPr>
        <w:drawing>
          <wp:inline distT="0" distB="0" distL="0" distR="0" wp14:anchorId="5E23F774" wp14:editId="24D91687">
            <wp:extent cx="1628775" cy="1567834"/>
            <wp:effectExtent l="0" t="0" r="0" b="0"/>
            <wp:docPr id="573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5"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8775" cy="1567834"/>
                    </a:xfrm>
                    <a:prstGeom prst="rect">
                      <a:avLst/>
                    </a:prstGeom>
                    <a:noFill/>
                    <a:ln>
                      <a:noFill/>
                    </a:ln>
                    <a:effectLst/>
                    <a:extLst/>
                  </pic:spPr>
                </pic:pic>
              </a:graphicData>
            </a:graphic>
          </wp:inline>
        </w:drawing>
      </w:r>
    </w:p>
    <w:p w:rsidR="003A251E" w:rsidRDefault="003A251E" w:rsidP="003A251E">
      <w:pPr>
        <w:pStyle w:val="ListParagraph"/>
        <w:spacing w:line="240" w:lineRule="auto"/>
        <w:ind w:left="360"/>
        <w:rPr>
          <w:b/>
          <w:bCs/>
        </w:rPr>
      </w:pPr>
    </w:p>
    <w:p w:rsidR="003A251E" w:rsidRPr="003A251E" w:rsidRDefault="003A251E" w:rsidP="003A251E">
      <w:pPr>
        <w:tabs>
          <w:tab w:val="left" w:pos="450"/>
        </w:tabs>
        <w:spacing w:line="240" w:lineRule="auto"/>
        <w:ind w:left="540" w:hanging="540"/>
        <w:rPr>
          <w:b/>
          <w:bCs/>
        </w:rPr>
      </w:pPr>
      <w:r w:rsidRPr="00BC1CEF">
        <w:rPr>
          <w:b/>
          <w:bCs/>
          <w:u w:val="double"/>
        </w:rPr>
        <w:lastRenderedPageBreak/>
        <w:t>EX 6:</w:t>
      </w:r>
      <w:r w:rsidRPr="003A251E">
        <w:rPr>
          <w:b/>
          <w:bCs/>
        </w:rPr>
        <w:t xml:space="preserve">  </w:t>
      </w:r>
      <w:r w:rsidRPr="003A251E">
        <w:rPr>
          <w:b/>
          <w:bCs/>
          <w:i/>
          <w:iCs/>
        </w:rPr>
        <w:t>KM</w:t>
      </w:r>
      <w:r w:rsidRPr="003A251E">
        <w:rPr>
          <w:b/>
          <w:bCs/>
        </w:rPr>
        <w:t xml:space="preserve"> bisects </w:t>
      </w:r>
      <w:r w:rsidRPr="003A251E">
        <w:sym w:font="Symbol" w:char="F0D0"/>
      </w:r>
      <w:r w:rsidRPr="003A251E">
        <w:rPr>
          <w:b/>
          <w:bCs/>
          <w:i/>
          <w:iCs/>
        </w:rPr>
        <w:t>JKL</w:t>
      </w:r>
      <w:r w:rsidRPr="003A251E">
        <w:rPr>
          <w:b/>
          <w:bCs/>
        </w:rPr>
        <w:t>, m</w:t>
      </w:r>
      <w:r w:rsidRPr="003A251E">
        <w:sym w:font="Symbol" w:char="F0D0"/>
      </w:r>
      <w:r w:rsidRPr="003A251E">
        <w:rPr>
          <w:b/>
          <w:bCs/>
          <w:i/>
          <w:iCs/>
        </w:rPr>
        <w:t xml:space="preserve">JKM </w:t>
      </w:r>
      <w:r w:rsidRPr="003A251E">
        <w:rPr>
          <w:b/>
          <w:bCs/>
        </w:rPr>
        <w:t>= (4</w:t>
      </w:r>
      <w:r w:rsidRPr="003A251E">
        <w:rPr>
          <w:b/>
          <w:bCs/>
          <w:i/>
          <w:iCs/>
        </w:rPr>
        <w:t xml:space="preserve">x </w:t>
      </w:r>
      <w:r w:rsidRPr="003A251E">
        <w:rPr>
          <w:b/>
          <w:bCs/>
        </w:rPr>
        <w:t>+ 6</w:t>
      </w:r>
      <w:proofErr w:type="gramStart"/>
      <w:r w:rsidRPr="003A251E">
        <w:rPr>
          <w:b/>
          <w:bCs/>
        </w:rPr>
        <w:t>)°</w:t>
      </w:r>
      <w:proofErr w:type="gramEnd"/>
      <w:r w:rsidRPr="003A251E">
        <w:rPr>
          <w:b/>
          <w:bCs/>
        </w:rPr>
        <w:t>, and m</w:t>
      </w:r>
      <w:r w:rsidRPr="003A251E">
        <w:sym w:font="Symbol" w:char="F0D0"/>
      </w:r>
      <w:r w:rsidRPr="003A251E">
        <w:rPr>
          <w:b/>
          <w:bCs/>
          <w:i/>
          <w:iCs/>
        </w:rPr>
        <w:t xml:space="preserve">MKL </w:t>
      </w:r>
      <w:r w:rsidRPr="003A251E">
        <w:rPr>
          <w:b/>
          <w:bCs/>
        </w:rPr>
        <w:t>= (7</w:t>
      </w:r>
      <w:r w:rsidRPr="003A251E">
        <w:rPr>
          <w:b/>
          <w:bCs/>
          <w:i/>
          <w:iCs/>
        </w:rPr>
        <w:t xml:space="preserve">x </w:t>
      </w:r>
      <w:r w:rsidRPr="003A251E">
        <w:rPr>
          <w:b/>
          <w:bCs/>
        </w:rPr>
        <w:t>– 12)°.  Find m</w:t>
      </w:r>
      <w:r w:rsidRPr="003A251E">
        <w:sym w:font="Symbol" w:char="F0D0"/>
      </w:r>
      <w:r w:rsidRPr="003A251E">
        <w:rPr>
          <w:b/>
          <w:bCs/>
          <w:i/>
          <w:iCs/>
        </w:rPr>
        <w:t>JKM</w:t>
      </w:r>
      <w:r w:rsidRPr="003A251E">
        <w:rPr>
          <w:b/>
          <w:bCs/>
        </w:rPr>
        <w:t>.</w:t>
      </w:r>
    </w:p>
    <w:p w:rsidR="003A251E" w:rsidRDefault="003A251E" w:rsidP="003A251E">
      <w:pPr>
        <w:pStyle w:val="ListParagraph"/>
        <w:spacing w:line="240" w:lineRule="auto"/>
        <w:ind w:left="360"/>
        <w:rPr>
          <w:b/>
          <w:bCs/>
        </w:rPr>
      </w:pPr>
      <w:r w:rsidRPr="003A251E">
        <w:rPr>
          <w:b/>
          <w:bCs/>
          <w:noProof/>
        </w:rPr>
        <w:drawing>
          <wp:inline distT="0" distB="0" distL="0" distR="0" wp14:anchorId="3741F669" wp14:editId="7896EAEA">
            <wp:extent cx="1562100" cy="1170061"/>
            <wp:effectExtent l="0" t="0" r="0" b="0"/>
            <wp:docPr id="491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9"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1170061"/>
                    </a:xfrm>
                    <a:prstGeom prst="rect">
                      <a:avLst/>
                    </a:prstGeom>
                    <a:noFill/>
                    <a:ln>
                      <a:noFill/>
                    </a:ln>
                    <a:effectLst/>
                    <a:extLst/>
                  </pic:spPr>
                </pic:pic>
              </a:graphicData>
            </a:graphic>
          </wp:inline>
        </w:drawing>
      </w:r>
    </w:p>
    <w:p w:rsidR="003A251E" w:rsidRDefault="003A251E" w:rsidP="003A251E">
      <w:pPr>
        <w:spacing w:line="240" w:lineRule="auto"/>
        <w:rPr>
          <w:b/>
          <w:bCs/>
        </w:rPr>
      </w:pPr>
    </w:p>
    <w:p w:rsidR="003A251E" w:rsidRDefault="003A251E" w:rsidP="003A251E">
      <w:pPr>
        <w:spacing w:line="240" w:lineRule="auto"/>
        <w:rPr>
          <w:b/>
          <w:bCs/>
        </w:rPr>
      </w:pPr>
    </w:p>
    <w:p w:rsidR="003A251E" w:rsidRDefault="003A251E" w:rsidP="003A251E">
      <w:pPr>
        <w:spacing w:line="240" w:lineRule="auto"/>
        <w:rPr>
          <w:b/>
          <w:bCs/>
        </w:rPr>
      </w:pPr>
    </w:p>
    <w:p w:rsidR="003A251E" w:rsidRDefault="003A251E" w:rsidP="003A251E">
      <w:pPr>
        <w:spacing w:line="240" w:lineRule="auto"/>
        <w:rPr>
          <w:b/>
          <w:bCs/>
        </w:rPr>
      </w:pPr>
    </w:p>
    <w:p w:rsidR="003A251E" w:rsidRPr="003A251E" w:rsidRDefault="003A251E" w:rsidP="003A251E">
      <w:pPr>
        <w:spacing w:line="240" w:lineRule="auto"/>
        <w:ind w:left="540" w:hanging="540"/>
        <w:rPr>
          <w:b/>
          <w:bCs/>
        </w:rPr>
      </w:pPr>
      <w:r w:rsidRPr="00BC1CEF">
        <w:rPr>
          <w:b/>
          <w:bCs/>
          <w:u w:val="double"/>
        </w:rPr>
        <w:t>EX 7:</w:t>
      </w:r>
      <w:r>
        <w:rPr>
          <w:b/>
          <w:bCs/>
        </w:rPr>
        <w:t xml:space="preserve">  </w:t>
      </w:r>
      <w:r w:rsidRPr="003A251E">
        <w:rPr>
          <w:b/>
          <w:bCs/>
        </w:rPr>
        <w:t>Find the measure of each angle.</w:t>
      </w:r>
      <w:r>
        <w:rPr>
          <w:b/>
          <w:bCs/>
        </w:rPr>
        <w:t xml:space="preserve">  </w:t>
      </w:r>
      <w:r w:rsidRPr="003A251E">
        <w:rPr>
          <w:b/>
          <w:bCs/>
          <w:i/>
          <w:iCs/>
        </w:rPr>
        <w:t xml:space="preserve">QS </w:t>
      </w:r>
      <w:proofErr w:type="gramStart"/>
      <w:r w:rsidRPr="003A251E">
        <w:rPr>
          <w:b/>
          <w:bCs/>
        </w:rPr>
        <w:t>bisects</w:t>
      </w:r>
      <w:proofErr w:type="gramEnd"/>
      <w:r w:rsidRPr="003A251E">
        <w:rPr>
          <w:b/>
          <w:bCs/>
        </w:rPr>
        <w:t xml:space="preserve"> </w:t>
      </w:r>
      <w:r w:rsidRPr="003A251E">
        <w:rPr>
          <w:b/>
          <w:bCs/>
        </w:rPr>
        <w:sym w:font="Symbol" w:char="F0D0"/>
      </w:r>
      <w:r w:rsidRPr="003A251E">
        <w:rPr>
          <w:b/>
          <w:bCs/>
          <w:i/>
          <w:iCs/>
        </w:rPr>
        <w:t>PQR</w:t>
      </w:r>
      <w:r w:rsidRPr="003A251E">
        <w:rPr>
          <w:b/>
          <w:bCs/>
        </w:rPr>
        <w:t>, m</w:t>
      </w:r>
      <w:r w:rsidRPr="003A251E">
        <w:rPr>
          <w:b/>
          <w:bCs/>
        </w:rPr>
        <w:sym w:font="Symbol" w:char="F0D0"/>
      </w:r>
      <w:r w:rsidRPr="003A251E">
        <w:rPr>
          <w:b/>
          <w:bCs/>
          <w:i/>
          <w:iCs/>
        </w:rPr>
        <w:t xml:space="preserve">PQS </w:t>
      </w:r>
      <w:r w:rsidRPr="003A251E">
        <w:rPr>
          <w:b/>
          <w:bCs/>
        </w:rPr>
        <w:t>= (5</w:t>
      </w:r>
      <w:r w:rsidRPr="003A251E">
        <w:rPr>
          <w:b/>
          <w:bCs/>
          <w:i/>
          <w:iCs/>
        </w:rPr>
        <w:t xml:space="preserve">y </w:t>
      </w:r>
      <w:r w:rsidRPr="003A251E">
        <w:rPr>
          <w:b/>
          <w:bCs/>
        </w:rPr>
        <w:t>– 1)°, and</w:t>
      </w:r>
      <w:r>
        <w:rPr>
          <w:b/>
          <w:bCs/>
        </w:rPr>
        <w:t xml:space="preserve"> </w:t>
      </w:r>
      <w:r w:rsidRPr="003A251E">
        <w:rPr>
          <w:b/>
          <w:bCs/>
        </w:rPr>
        <w:t>m</w:t>
      </w:r>
      <w:r w:rsidRPr="003A251E">
        <w:rPr>
          <w:b/>
          <w:bCs/>
        </w:rPr>
        <w:sym w:font="Symbol" w:char="F0D0"/>
      </w:r>
      <w:r w:rsidRPr="003A251E">
        <w:rPr>
          <w:b/>
          <w:bCs/>
          <w:i/>
          <w:iCs/>
        </w:rPr>
        <w:t xml:space="preserve">PQR </w:t>
      </w:r>
      <w:r w:rsidRPr="003A251E">
        <w:rPr>
          <w:b/>
          <w:bCs/>
        </w:rPr>
        <w:t>= (8</w:t>
      </w:r>
      <w:r w:rsidRPr="003A251E">
        <w:rPr>
          <w:b/>
          <w:bCs/>
          <w:i/>
          <w:iCs/>
        </w:rPr>
        <w:t xml:space="preserve">y </w:t>
      </w:r>
      <w:r w:rsidRPr="003A251E">
        <w:rPr>
          <w:b/>
          <w:bCs/>
        </w:rPr>
        <w:t xml:space="preserve">+ 12)°. </w:t>
      </w:r>
      <w:proofErr w:type="gramStart"/>
      <w:r w:rsidRPr="003A251E">
        <w:rPr>
          <w:b/>
          <w:bCs/>
        </w:rPr>
        <w:t>Find m</w:t>
      </w:r>
      <w:r w:rsidRPr="003A251E">
        <w:rPr>
          <w:b/>
          <w:bCs/>
        </w:rPr>
        <w:sym w:font="Symbol" w:char="F0D0"/>
      </w:r>
      <w:r w:rsidRPr="003A251E">
        <w:rPr>
          <w:b/>
          <w:bCs/>
          <w:i/>
          <w:iCs/>
        </w:rPr>
        <w:t>PQS</w:t>
      </w:r>
      <w:r w:rsidRPr="003A251E">
        <w:rPr>
          <w:b/>
          <w:bCs/>
        </w:rPr>
        <w:t>.</w:t>
      </w:r>
      <w:proofErr w:type="gramEnd"/>
    </w:p>
    <w:p w:rsidR="003A251E" w:rsidRDefault="003A251E" w:rsidP="003A251E">
      <w:pPr>
        <w:spacing w:line="240" w:lineRule="auto"/>
        <w:rPr>
          <w:b/>
          <w:bCs/>
        </w:rPr>
      </w:pPr>
    </w:p>
    <w:p w:rsidR="003A251E" w:rsidRDefault="003A251E" w:rsidP="003A251E">
      <w:pPr>
        <w:spacing w:line="240" w:lineRule="auto"/>
        <w:rPr>
          <w:b/>
          <w:bCs/>
        </w:rPr>
      </w:pPr>
    </w:p>
    <w:p w:rsidR="003A251E" w:rsidRDefault="003A251E" w:rsidP="003A251E">
      <w:pPr>
        <w:spacing w:line="240" w:lineRule="auto"/>
        <w:rPr>
          <w:b/>
          <w:bCs/>
        </w:rPr>
      </w:pPr>
    </w:p>
    <w:p w:rsidR="003A251E" w:rsidRDefault="003A251E" w:rsidP="003A251E">
      <w:pPr>
        <w:spacing w:line="240" w:lineRule="auto"/>
        <w:rPr>
          <w:b/>
          <w:bCs/>
        </w:rPr>
      </w:pPr>
    </w:p>
    <w:p w:rsidR="003A251E" w:rsidRDefault="003A251E" w:rsidP="003A251E">
      <w:pPr>
        <w:spacing w:line="240" w:lineRule="auto"/>
        <w:rPr>
          <w:b/>
          <w:bCs/>
        </w:rPr>
      </w:pPr>
    </w:p>
    <w:p w:rsidR="003A251E" w:rsidRDefault="003A251E" w:rsidP="003A251E">
      <w:pPr>
        <w:spacing w:line="240" w:lineRule="auto"/>
        <w:rPr>
          <w:b/>
          <w:bCs/>
        </w:rPr>
      </w:pPr>
    </w:p>
    <w:p w:rsidR="003A251E" w:rsidRDefault="003A251E" w:rsidP="003A251E">
      <w:pPr>
        <w:spacing w:line="240" w:lineRule="auto"/>
        <w:rPr>
          <w:b/>
          <w:bCs/>
        </w:rPr>
      </w:pPr>
    </w:p>
    <w:p w:rsidR="003A251E" w:rsidRDefault="003A251E" w:rsidP="003A251E">
      <w:pPr>
        <w:spacing w:line="240" w:lineRule="auto"/>
        <w:rPr>
          <w:b/>
          <w:bCs/>
        </w:rPr>
      </w:pPr>
    </w:p>
    <w:p w:rsidR="003A251E" w:rsidRPr="00BC1CEF" w:rsidRDefault="003A251E" w:rsidP="003A251E">
      <w:pPr>
        <w:spacing w:line="240" w:lineRule="auto"/>
        <w:rPr>
          <w:b/>
          <w:bCs/>
          <w:u w:val="double"/>
        </w:rPr>
      </w:pPr>
      <w:r w:rsidRPr="00BC1CEF">
        <w:rPr>
          <w:b/>
          <w:bCs/>
          <w:u w:val="double"/>
        </w:rPr>
        <w:t>WARM UP:</w:t>
      </w:r>
    </w:p>
    <w:sectPr w:rsidR="003A251E" w:rsidRPr="00BC1CEF" w:rsidSect="00081CCC">
      <w:headerReference w:type="first" r:id="rId22"/>
      <w:pgSz w:w="12240" w:h="15840"/>
      <w:pgMar w:top="720" w:right="720" w:bottom="720" w:left="720" w:header="720" w:footer="720" w:gutter="0"/>
      <w:cols w:num="2" w:sep="1"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ED" w:rsidRDefault="003918ED" w:rsidP="007524AE">
      <w:pPr>
        <w:spacing w:after="0" w:line="240" w:lineRule="auto"/>
      </w:pPr>
      <w:r>
        <w:separator/>
      </w:r>
    </w:p>
  </w:endnote>
  <w:endnote w:type="continuationSeparator" w:id="0">
    <w:p w:rsidR="003918ED" w:rsidRDefault="003918ED" w:rsidP="0075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ED" w:rsidRDefault="003918ED" w:rsidP="007524AE">
      <w:pPr>
        <w:spacing w:after="0" w:line="240" w:lineRule="auto"/>
      </w:pPr>
      <w:r>
        <w:separator/>
      </w:r>
    </w:p>
  </w:footnote>
  <w:footnote w:type="continuationSeparator" w:id="0">
    <w:p w:rsidR="003918ED" w:rsidRDefault="003918ED" w:rsidP="0075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CCC" w:rsidRPr="007524AE" w:rsidRDefault="00A4637E" w:rsidP="00081CCC">
    <w:pPr>
      <w:pStyle w:val="Header"/>
      <w:jc w:val="center"/>
      <w:rPr>
        <w:sz w:val="36"/>
        <w:szCs w:val="36"/>
      </w:rPr>
    </w:pPr>
    <w:r>
      <w:rPr>
        <w:sz w:val="36"/>
        <w:szCs w:val="36"/>
      </w:rPr>
      <w:t>1.3</w:t>
    </w:r>
    <w:r w:rsidR="00081CCC" w:rsidRPr="007524AE">
      <w:rPr>
        <w:sz w:val="36"/>
        <w:szCs w:val="36"/>
      </w:rPr>
      <w:t xml:space="preserve"> NOTES – </w:t>
    </w:r>
    <w:r w:rsidR="003C545D">
      <w:rPr>
        <w:sz w:val="36"/>
        <w:szCs w:val="36"/>
      </w:rPr>
      <w:t>MEASURING &amp; CONSTRUCTING ANGLES</w:t>
    </w:r>
  </w:p>
  <w:p w:rsidR="00081CCC" w:rsidRDefault="00081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293"/>
    <w:multiLevelType w:val="hybridMultilevel"/>
    <w:tmpl w:val="CC08F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B6884"/>
    <w:multiLevelType w:val="hybridMultilevel"/>
    <w:tmpl w:val="01683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924D3E"/>
    <w:multiLevelType w:val="multilevel"/>
    <w:tmpl w:val="A8AA1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9C709A3"/>
    <w:multiLevelType w:val="hybridMultilevel"/>
    <w:tmpl w:val="AD726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352253"/>
    <w:multiLevelType w:val="hybridMultilevel"/>
    <w:tmpl w:val="0A86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2414DB"/>
    <w:multiLevelType w:val="hybridMultilevel"/>
    <w:tmpl w:val="E650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554F5C"/>
    <w:multiLevelType w:val="hybridMultilevel"/>
    <w:tmpl w:val="7FBAA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1C5886"/>
    <w:multiLevelType w:val="hybridMultilevel"/>
    <w:tmpl w:val="8F3A50E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AE"/>
    <w:rsid w:val="00081CCC"/>
    <w:rsid w:val="00242D39"/>
    <w:rsid w:val="002C1764"/>
    <w:rsid w:val="00372354"/>
    <w:rsid w:val="003918ED"/>
    <w:rsid w:val="003A251E"/>
    <w:rsid w:val="003C545D"/>
    <w:rsid w:val="00565B62"/>
    <w:rsid w:val="005C75A1"/>
    <w:rsid w:val="007524AE"/>
    <w:rsid w:val="007947D5"/>
    <w:rsid w:val="008D0245"/>
    <w:rsid w:val="00A4637E"/>
    <w:rsid w:val="00A923EA"/>
    <w:rsid w:val="00BC1CEF"/>
    <w:rsid w:val="00CD1F49"/>
    <w:rsid w:val="00E3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4AE"/>
  </w:style>
  <w:style w:type="paragraph" w:styleId="Footer">
    <w:name w:val="footer"/>
    <w:basedOn w:val="Normal"/>
    <w:link w:val="FooterChar"/>
    <w:uiPriority w:val="99"/>
    <w:unhideWhenUsed/>
    <w:rsid w:val="0075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4AE"/>
  </w:style>
  <w:style w:type="paragraph" w:styleId="BalloonText">
    <w:name w:val="Balloon Text"/>
    <w:basedOn w:val="Normal"/>
    <w:link w:val="BalloonTextChar"/>
    <w:uiPriority w:val="99"/>
    <w:semiHidden/>
    <w:unhideWhenUsed/>
    <w:rsid w:val="0075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AE"/>
    <w:rPr>
      <w:rFonts w:ascii="Tahoma" w:hAnsi="Tahoma" w:cs="Tahoma"/>
      <w:sz w:val="16"/>
      <w:szCs w:val="16"/>
    </w:rPr>
  </w:style>
  <w:style w:type="paragraph" w:styleId="NormalWeb">
    <w:name w:val="Normal (Web)"/>
    <w:basedOn w:val="Normal"/>
    <w:uiPriority w:val="99"/>
    <w:semiHidden/>
    <w:unhideWhenUsed/>
    <w:rsid w:val="007524AE"/>
    <w:rPr>
      <w:rFonts w:ascii="Times New Roman" w:hAnsi="Times New Roman" w:cs="Times New Roman"/>
      <w:sz w:val="24"/>
      <w:szCs w:val="24"/>
    </w:rPr>
  </w:style>
  <w:style w:type="paragraph" w:styleId="ListParagraph">
    <w:name w:val="List Paragraph"/>
    <w:basedOn w:val="Normal"/>
    <w:uiPriority w:val="34"/>
    <w:qFormat/>
    <w:rsid w:val="00752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4AE"/>
  </w:style>
  <w:style w:type="paragraph" w:styleId="Footer">
    <w:name w:val="footer"/>
    <w:basedOn w:val="Normal"/>
    <w:link w:val="FooterChar"/>
    <w:uiPriority w:val="99"/>
    <w:unhideWhenUsed/>
    <w:rsid w:val="0075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4AE"/>
  </w:style>
  <w:style w:type="paragraph" w:styleId="BalloonText">
    <w:name w:val="Balloon Text"/>
    <w:basedOn w:val="Normal"/>
    <w:link w:val="BalloonTextChar"/>
    <w:uiPriority w:val="99"/>
    <w:semiHidden/>
    <w:unhideWhenUsed/>
    <w:rsid w:val="0075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AE"/>
    <w:rPr>
      <w:rFonts w:ascii="Tahoma" w:hAnsi="Tahoma" w:cs="Tahoma"/>
      <w:sz w:val="16"/>
      <w:szCs w:val="16"/>
    </w:rPr>
  </w:style>
  <w:style w:type="paragraph" w:styleId="NormalWeb">
    <w:name w:val="Normal (Web)"/>
    <w:basedOn w:val="Normal"/>
    <w:uiPriority w:val="99"/>
    <w:semiHidden/>
    <w:unhideWhenUsed/>
    <w:rsid w:val="007524AE"/>
    <w:rPr>
      <w:rFonts w:ascii="Times New Roman" w:hAnsi="Times New Roman" w:cs="Times New Roman"/>
      <w:sz w:val="24"/>
      <w:szCs w:val="24"/>
    </w:rPr>
  </w:style>
  <w:style w:type="paragraph" w:styleId="ListParagraph">
    <w:name w:val="List Paragraph"/>
    <w:basedOn w:val="Normal"/>
    <w:uiPriority w:val="34"/>
    <w:qFormat/>
    <w:rsid w:val="00752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464">
      <w:bodyDiv w:val="1"/>
      <w:marLeft w:val="0"/>
      <w:marRight w:val="0"/>
      <w:marTop w:val="0"/>
      <w:marBottom w:val="0"/>
      <w:divBdr>
        <w:top w:val="none" w:sz="0" w:space="0" w:color="auto"/>
        <w:left w:val="none" w:sz="0" w:space="0" w:color="auto"/>
        <w:bottom w:val="none" w:sz="0" w:space="0" w:color="auto"/>
        <w:right w:val="none" w:sz="0" w:space="0" w:color="auto"/>
      </w:divBdr>
    </w:div>
    <w:div w:id="125977878">
      <w:bodyDiv w:val="1"/>
      <w:marLeft w:val="0"/>
      <w:marRight w:val="0"/>
      <w:marTop w:val="0"/>
      <w:marBottom w:val="0"/>
      <w:divBdr>
        <w:top w:val="none" w:sz="0" w:space="0" w:color="auto"/>
        <w:left w:val="none" w:sz="0" w:space="0" w:color="auto"/>
        <w:bottom w:val="none" w:sz="0" w:space="0" w:color="auto"/>
        <w:right w:val="none" w:sz="0" w:space="0" w:color="auto"/>
      </w:divBdr>
    </w:div>
    <w:div w:id="145904601">
      <w:bodyDiv w:val="1"/>
      <w:marLeft w:val="0"/>
      <w:marRight w:val="0"/>
      <w:marTop w:val="0"/>
      <w:marBottom w:val="0"/>
      <w:divBdr>
        <w:top w:val="none" w:sz="0" w:space="0" w:color="auto"/>
        <w:left w:val="none" w:sz="0" w:space="0" w:color="auto"/>
        <w:bottom w:val="none" w:sz="0" w:space="0" w:color="auto"/>
        <w:right w:val="none" w:sz="0" w:space="0" w:color="auto"/>
      </w:divBdr>
    </w:div>
    <w:div w:id="152525716">
      <w:bodyDiv w:val="1"/>
      <w:marLeft w:val="0"/>
      <w:marRight w:val="0"/>
      <w:marTop w:val="0"/>
      <w:marBottom w:val="0"/>
      <w:divBdr>
        <w:top w:val="none" w:sz="0" w:space="0" w:color="auto"/>
        <w:left w:val="none" w:sz="0" w:space="0" w:color="auto"/>
        <w:bottom w:val="none" w:sz="0" w:space="0" w:color="auto"/>
        <w:right w:val="none" w:sz="0" w:space="0" w:color="auto"/>
      </w:divBdr>
    </w:div>
    <w:div w:id="194120843">
      <w:bodyDiv w:val="1"/>
      <w:marLeft w:val="0"/>
      <w:marRight w:val="0"/>
      <w:marTop w:val="0"/>
      <w:marBottom w:val="0"/>
      <w:divBdr>
        <w:top w:val="none" w:sz="0" w:space="0" w:color="auto"/>
        <w:left w:val="none" w:sz="0" w:space="0" w:color="auto"/>
        <w:bottom w:val="none" w:sz="0" w:space="0" w:color="auto"/>
        <w:right w:val="none" w:sz="0" w:space="0" w:color="auto"/>
      </w:divBdr>
    </w:div>
    <w:div w:id="197160741">
      <w:bodyDiv w:val="1"/>
      <w:marLeft w:val="0"/>
      <w:marRight w:val="0"/>
      <w:marTop w:val="0"/>
      <w:marBottom w:val="0"/>
      <w:divBdr>
        <w:top w:val="none" w:sz="0" w:space="0" w:color="auto"/>
        <w:left w:val="none" w:sz="0" w:space="0" w:color="auto"/>
        <w:bottom w:val="none" w:sz="0" w:space="0" w:color="auto"/>
        <w:right w:val="none" w:sz="0" w:space="0" w:color="auto"/>
      </w:divBdr>
    </w:div>
    <w:div w:id="207302230">
      <w:bodyDiv w:val="1"/>
      <w:marLeft w:val="0"/>
      <w:marRight w:val="0"/>
      <w:marTop w:val="0"/>
      <w:marBottom w:val="0"/>
      <w:divBdr>
        <w:top w:val="none" w:sz="0" w:space="0" w:color="auto"/>
        <w:left w:val="none" w:sz="0" w:space="0" w:color="auto"/>
        <w:bottom w:val="none" w:sz="0" w:space="0" w:color="auto"/>
        <w:right w:val="none" w:sz="0" w:space="0" w:color="auto"/>
      </w:divBdr>
    </w:div>
    <w:div w:id="230387979">
      <w:bodyDiv w:val="1"/>
      <w:marLeft w:val="0"/>
      <w:marRight w:val="0"/>
      <w:marTop w:val="0"/>
      <w:marBottom w:val="0"/>
      <w:divBdr>
        <w:top w:val="none" w:sz="0" w:space="0" w:color="auto"/>
        <w:left w:val="none" w:sz="0" w:space="0" w:color="auto"/>
        <w:bottom w:val="none" w:sz="0" w:space="0" w:color="auto"/>
        <w:right w:val="none" w:sz="0" w:space="0" w:color="auto"/>
      </w:divBdr>
    </w:div>
    <w:div w:id="300890417">
      <w:bodyDiv w:val="1"/>
      <w:marLeft w:val="0"/>
      <w:marRight w:val="0"/>
      <w:marTop w:val="0"/>
      <w:marBottom w:val="0"/>
      <w:divBdr>
        <w:top w:val="none" w:sz="0" w:space="0" w:color="auto"/>
        <w:left w:val="none" w:sz="0" w:space="0" w:color="auto"/>
        <w:bottom w:val="none" w:sz="0" w:space="0" w:color="auto"/>
        <w:right w:val="none" w:sz="0" w:space="0" w:color="auto"/>
      </w:divBdr>
    </w:div>
    <w:div w:id="330328939">
      <w:bodyDiv w:val="1"/>
      <w:marLeft w:val="0"/>
      <w:marRight w:val="0"/>
      <w:marTop w:val="0"/>
      <w:marBottom w:val="0"/>
      <w:divBdr>
        <w:top w:val="none" w:sz="0" w:space="0" w:color="auto"/>
        <w:left w:val="none" w:sz="0" w:space="0" w:color="auto"/>
        <w:bottom w:val="none" w:sz="0" w:space="0" w:color="auto"/>
        <w:right w:val="none" w:sz="0" w:space="0" w:color="auto"/>
      </w:divBdr>
    </w:div>
    <w:div w:id="336544982">
      <w:bodyDiv w:val="1"/>
      <w:marLeft w:val="0"/>
      <w:marRight w:val="0"/>
      <w:marTop w:val="0"/>
      <w:marBottom w:val="0"/>
      <w:divBdr>
        <w:top w:val="none" w:sz="0" w:space="0" w:color="auto"/>
        <w:left w:val="none" w:sz="0" w:space="0" w:color="auto"/>
        <w:bottom w:val="none" w:sz="0" w:space="0" w:color="auto"/>
        <w:right w:val="none" w:sz="0" w:space="0" w:color="auto"/>
      </w:divBdr>
    </w:div>
    <w:div w:id="360517483">
      <w:bodyDiv w:val="1"/>
      <w:marLeft w:val="0"/>
      <w:marRight w:val="0"/>
      <w:marTop w:val="0"/>
      <w:marBottom w:val="0"/>
      <w:divBdr>
        <w:top w:val="none" w:sz="0" w:space="0" w:color="auto"/>
        <w:left w:val="none" w:sz="0" w:space="0" w:color="auto"/>
        <w:bottom w:val="none" w:sz="0" w:space="0" w:color="auto"/>
        <w:right w:val="none" w:sz="0" w:space="0" w:color="auto"/>
      </w:divBdr>
    </w:div>
    <w:div w:id="365179846">
      <w:bodyDiv w:val="1"/>
      <w:marLeft w:val="0"/>
      <w:marRight w:val="0"/>
      <w:marTop w:val="0"/>
      <w:marBottom w:val="0"/>
      <w:divBdr>
        <w:top w:val="none" w:sz="0" w:space="0" w:color="auto"/>
        <w:left w:val="none" w:sz="0" w:space="0" w:color="auto"/>
        <w:bottom w:val="none" w:sz="0" w:space="0" w:color="auto"/>
        <w:right w:val="none" w:sz="0" w:space="0" w:color="auto"/>
      </w:divBdr>
    </w:div>
    <w:div w:id="367992441">
      <w:bodyDiv w:val="1"/>
      <w:marLeft w:val="0"/>
      <w:marRight w:val="0"/>
      <w:marTop w:val="0"/>
      <w:marBottom w:val="0"/>
      <w:divBdr>
        <w:top w:val="none" w:sz="0" w:space="0" w:color="auto"/>
        <w:left w:val="none" w:sz="0" w:space="0" w:color="auto"/>
        <w:bottom w:val="none" w:sz="0" w:space="0" w:color="auto"/>
        <w:right w:val="none" w:sz="0" w:space="0" w:color="auto"/>
      </w:divBdr>
    </w:div>
    <w:div w:id="387802801">
      <w:bodyDiv w:val="1"/>
      <w:marLeft w:val="0"/>
      <w:marRight w:val="0"/>
      <w:marTop w:val="0"/>
      <w:marBottom w:val="0"/>
      <w:divBdr>
        <w:top w:val="none" w:sz="0" w:space="0" w:color="auto"/>
        <w:left w:val="none" w:sz="0" w:space="0" w:color="auto"/>
        <w:bottom w:val="none" w:sz="0" w:space="0" w:color="auto"/>
        <w:right w:val="none" w:sz="0" w:space="0" w:color="auto"/>
      </w:divBdr>
    </w:div>
    <w:div w:id="431979250">
      <w:bodyDiv w:val="1"/>
      <w:marLeft w:val="0"/>
      <w:marRight w:val="0"/>
      <w:marTop w:val="0"/>
      <w:marBottom w:val="0"/>
      <w:divBdr>
        <w:top w:val="none" w:sz="0" w:space="0" w:color="auto"/>
        <w:left w:val="none" w:sz="0" w:space="0" w:color="auto"/>
        <w:bottom w:val="none" w:sz="0" w:space="0" w:color="auto"/>
        <w:right w:val="none" w:sz="0" w:space="0" w:color="auto"/>
      </w:divBdr>
    </w:div>
    <w:div w:id="463625199">
      <w:bodyDiv w:val="1"/>
      <w:marLeft w:val="0"/>
      <w:marRight w:val="0"/>
      <w:marTop w:val="0"/>
      <w:marBottom w:val="0"/>
      <w:divBdr>
        <w:top w:val="none" w:sz="0" w:space="0" w:color="auto"/>
        <w:left w:val="none" w:sz="0" w:space="0" w:color="auto"/>
        <w:bottom w:val="none" w:sz="0" w:space="0" w:color="auto"/>
        <w:right w:val="none" w:sz="0" w:space="0" w:color="auto"/>
      </w:divBdr>
    </w:div>
    <w:div w:id="491262355">
      <w:bodyDiv w:val="1"/>
      <w:marLeft w:val="0"/>
      <w:marRight w:val="0"/>
      <w:marTop w:val="0"/>
      <w:marBottom w:val="0"/>
      <w:divBdr>
        <w:top w:val="none" w:sz="0" w:space="0" w:color="auto"/>
        <w:left w:val="none" w:sz="0" w:space="0" w:color="auto"/>
        <w:bottom w:val="none" w:sz="0" w:space="0" w:color="auto"/>
        <w:right w:val="none" w:sz="0" w:space="0" w:color="auto"/>
      </w:divBdr>
    </w:div>
    <w:div w:id="513350606">
      <w:bodyDiv w:val="1"/>
      <w:marLeft w:val="0"/>
      <w:marRight w:val="0"/>
      <w:marTop w:val="0"/>
      <w:marBottom w:val="0"/>
      <w:divBdr>
        <w:top w:val="none" w:sz="0" w:space="0" w:color="auto"/>
        <w:left w:val="none" w:sz="0" w:space="0" w:color="auto"/>
        <w:bottom w:val="none" w:sz="0" w:space="0" w:color="auto"/>
        <w:right w:val="none" w:sz="0" w:space="0" w:color="auto"/>
      </w:divBdr>
    </w:div>
    <w:div w:id="520172221">
      <w:bodyDiv w:val="1"/>
      <w:marLeft w:val="0"/>
      <w:marRight w:val="0"/>
      <w:marTop w:val="0"/>
      <w:marBottom w:val="0"/>
      <w:divBdr>
        <w:top w:val="none" w:sz="0" w:space="0" w:color="auto"/>
        <w:left w:val="none" w:sz="0" w:space="0" w:color="auto"/>
        <w:bottom w:val="none" w:sz="0" w:space="0" w:color="auto"/>
        <w:right w:val="none" w:sz="0" w:space="0" w:color="auto"/>
      </w:divBdr>
    </w:div>
    <w:div w:id="528182246">
      <w:bodyDiv w:val="1"/>
      <w:marLeft w:val="0"/>
      <w:marRight w:val="0"/>
      <w:marTop w:val="0"/>
      <w:marBottom w:val="0"/>
      <w:divBdr>
        <w:top w:val="none" w:sz="0" w:space="0" w:color="auto"/>
        <w:left w:val="none" w:sz="0" w:space="0" w:color="auto"/>
        <w:bottom w:val="none" w:sz="0" w:space="0" w:color="auto"/>
        <w:right w:val="none" w:sz="0" w:space="0" w:color="auto"/>
      </w:divBdr>
    </w:div>
    <w:div w:id="647129070">
      <w:bodyDiv w:val="1"/>
      <w:marLeft w:val="0"/>
      <w:marRight w:val="0"/>
      <w:marTop w:val="0"/>
      <w:marBottom w:val="0"/>
      <w:divBdr>
        <w:top w:val="none" w:sz="0" w:space="0" w:color="auto"/>
        <w:left w:val="none" w:sz="0" w:space="0" w:color="auto"/>
        <w:bottom w:val="none" w:sz="0" w:space="0" w:color="auto"/>
        <w:right w:val="none" w:sz="0" w:space="0" w:color="auto"/>
      </w:divBdr>
    </w:div>
    <w:div w:id="682517238">
      <w:bodyDiv w:val="1"/>
      <w:marLeft w:val="0"/>
      <w:marRight w:val="0"/>
      <w:marTop w:val="0"/>
      <w:marBottom w:val="0"/>
      <w:divBdr>
        <w:top w:val="none" w:sz="0" w:space="0" w:color="auto"/>
        <w:left w:val="none" w:sz="0" w:space="0" w:color="auto"/>
        <w:bottom w:val="none" w:sz="0" w:space="0" w:color="auto"/>
        <w:right w:val="none" w:sz="0" w:space="0" w:color="auto"/>
      </w:divBdr>
    </w:div>
    <w:div w:id="712273744">
      <w:bodyDiv w:val="1"/>
      <w:marLeft w:val="0"/>
      <w:marRight w:val="0"/>
      <w:marTop w:val="0"/>
      <w:marBottom w:val="0"/>
      <w:divBdr>
        <w:top w:val="none" w:sz="0" w:space="0" w:color="auto"/>
        <w:left w:val="none" w:sz="0" w:space="0" w:color="auto"/>
        <w:bottom w:val="none" w:sz="0" w:space="0" w:color="auto"/>
        <w:right w:val="none" w:sz="0" w:space="0" w:color="auto"/>
      </w:divBdr>
    </w:div>
    <w:div w:id="768082752">
      <w:bodyDiv w:val="1"/>
      <w:marLeft w:val="0"/>
      <w:marRight w:val="0"/>
      <w:marTop w:val="0"/>
      <w:marBottom w:val="0"/>
      <w:divBdr>
        <w:top w:val="none" w:sz="0" w:space="0" w:color="auto"/>
        <w:left w:val="none" w:sz="0" w:space="0" w:color="auto"/>
        <w:bottom w:val="none" w:sz="0" w:space="0" w:color="auto"/>
        <w:right w:val="none" w:sz="0" w:space="0" w:color="auto"/>
      </w:divBdr>
    </w:div>
    <w:div w:id="773406649">
      <w:bodyDiv w:val="1"/>
      <w:marLeft w:val="0"/>
      <w:marRight w:val="0"/>
      <w:marTop w:val="0"/>
      <w:marBottom w:val="0"/>
      <w:divBdr>
        <w:top w:val="none" w:sz="0" w:space="0" w:color="auto"/>
        <w:left w:val="none" w:sz="0" w:space="0" w:color="auto"/>
        <w:bottom w:val="none" w:sz="0" w:space="0" w:color="auto"/>
        <w:right w:val="none" w:sz="0" w:space="0" w:color="auto"/>
      </w:divBdr>
    </w:div>
    <w:div w:id="809516021">
      <w:bodyDiv w:val="1"/>
      <w:marLeft w:val="0"/>
      <w:marRight w:val="0"/>
      <w:marTop w:val="0"/>
      <w:marBottom w:val="0"/>
      <w:divBdr>
        <w:top w:val="none" w:sz="0" w:space="0" w:color="auto"/>
        <w:left w:val="none" w:sz="0" w:space="0" w:color="auto"/>
        <w:bottom w:val="none" w:sz="0" w:space="0" w:color="auto"/>
        <w:right w:val="none" w:sz="0" w:space="0" w:color="auto"/>
      </w:divBdr>
    </w:div>
    <w:div w:id="905526617">
      <w:bodyDiv w:val="1"/>
      <w:marLeft w:val="0"/>
      <w:marRight w:val="0"/>
      <w:marTop w:val="0"/>
      <w:marBottom w:val="0"/>
      <w:divBdr>
        <w:top w:val="none" w:sz="0" w:space="0" w:color="auto"/>
        <w:left w:val="none" w:sz="0" w:space="0" w:color="auto"/>
        <w:bottom w:val="none" w:sz="0" w:space="0" w:color="auto"/>
        <w:right w:val="none" w:sz="0" w:space="0" w:color="auto"/>
      </w:divBdr>
    </w:div>
    <w:div w:id="1016232557">
      <w:bodyDiv w:val="1"/>
      <w:marLeft w:val="0"/>
      <w:marRight w:val="0"/>
      <w:marTop w:val="0"/>
      <w:marBottom w:val="0"/>
      <w:divBdr>
        <w:top w:val="none" w:sz="0" w:space="0" w:color="auto"/>
        <w:left w:val="none" w:sz="0" w:space="0" w:color="auto"/>
        <w:bottom w:val="none" w:sz="0" w:space="0" w:color="auto"/>
        <w:right w:val="none" w:sz="0" w:space="0" w:color="auto"/>
      </w:divBdr>
    </w:div>
    <w:div w:id="1086806734">
      <w:bodyDiv w:val="1"/>
      <w:marLeft w:val="0"/>
      <w:marRight w:val="0"/>
      <w:marTop w:val="0"/>
      <w:marBottom w:val="0"/>
      <w:divBdr>
        <w:top w:val="none" w:sz="0" w:space="0" w:color="auto"/>
        <w:left w:val="none" w:sz="0" w:space="0" w:color="auto"/>
        <w:bottom w:val="none" w:sz="0" w:space="0" w:color="auto"/>
        <w:right w:val="none" w:sz="0" w:space="0" w:color="auto"/>
      </w:divBdr>
    </w:div>
    <w:div w:id="1090588656">
      <w:bodyDiv w:val="1"/>
      <w:marLeft w:val="0"/>
      <w:marRight w:val="0"/>
      <w:marTop w:val="0"/>
      <w:marBottom w:val="0"/>
      <w:divBdr>
        <w:top w:val="none" w:sz="0" w:space="0" w:color="auto"/>
        <w:left w:val="none" w:sz="0" w:space="0" w:color="auto"/>
        <w:bottom w:val="none" w:sz="0" w:space="0" w:color="auto"/>
        <w:right w:val="none" w:sz="0" w:space="0" w:color="auto"/>
      </w:divBdr>
    </w:div>
    <w:div w:id="1125461809">
      <w:bodyDiv w:val="1"/>
      <w:marLeft w:val="0"/>
      <w:marRight w:val="0"/>
      <w:marTop w:val="0"/>
      <w:marBottom w:val="0"/>
      <w:divBdr>
        <w:top w:val="none" w:sz="0" w:space="0" w:color="auto"/>
        <w:left w:val="none" w:sz="0" w:space="0" w:color="auto"/>
        <w:bottom w:val="none" w:sz="0" w:space="0" w:color="auto"/>
        <w:right w:val="none" w:sz="0" w:space="0" w:color="auto"/>
      </w:divBdr>
    </w:div>
    <w:div w:id="1170290573">
      <w:bodyDiv w:val="1"/>
      <w:marLeft w:val="0"/>
      <w:marRight w:val="0"/>
      <w:marTop w:val="0"/>
      <w:marBottom w:val="0"/>
      <w:divBdr>
        <w:top w:val="none" w:sz="0" w:space="0" w:color="auto"/>
        <w:left w:val="none" w:sz="0" w:space="0" w:color="auto"/>
        <w:bottom w:val="none" w:sz="0" w:space="0" w:color="auto"/>
        <w:right w:val="none" w:sz="0" w:space="0" w:color="auto"/>
      </w:divBdr>
    </w:div>
    <w:div w:id="1251308471">
      <w:bodyDiv w:val="1"/>
      <w:marLeft w:val="0"/>
      <w:marRight w:val="0"/>
      <w:marTop w:val="0"/>
      <w:marBottom w:val="0"/>
      <w:divBdr>
        <w:top w:val="none" w:sz="0" w:space="0" w:color="auto"/>
        <w:left w:val="none" w:sz="0" w:space="0" w:color="auto"/>
        <w:bottom w:val="none" w:sz="0" w:space="0" w:color="auto"/>
        <w:right w:val="none" w:sz="0" w:space="0" w:color="auto"/>
      </w:divBdr>
    </w:div>
    <w:div w:id="1260682120">
      <w:bodyDiv w:val="1"/>
      <w:marLeft w:val="0"/>
      <w:marRight w:val="0"/>
      <w:marTop w:val="0"/>
      <w:marBottom w:val="0"/>
      <w:divBdr>
        <w:top w:val="none" w:sz="0" w:space="0" w:color="auto"/>
        <w:left w:val="none" w:sz="0" w:space="0" w:color="auto"/>
        <w:bottom w:val="none" w:sz="0" w:space="0" w:color="auto"/>
        <w:right w:val="none" w:sz="0" w:space="0" w:color="auto"/>
      </w:divBdr>
    </w:div>
    <w:div w:id="1265771899">
      <w:bodyDiv w:val="1"/>
      <w:marLeft w:val="0"/>
      <w:marRight w:val="0"/>
      <w:marTop w:val="0"/>
      <w:marBottom w:val="0"/>
      <w:divBdr>
        <w:top w:val="none" w:sz="0" w:space="0" w:color="auto"/>
        <w:left w:val="none" w:sz="0" w:space="0" w:color="auto"/>
        <w:bottom w:val="none" w:sz="0" w:space="0" w:color="auto"/>
        <w:right w:val="none" w:sz="0" w:space="0" w:color="auto"/>
      </w:divBdr>
    </w:div>
    <w:div w:id="1279602334">
      <w:bodyDiv w:val="1"/>
      <w:marLeft w:val="0"/>
      <w:marRight w:val="0"/>
      <w:marTop w:val="0"/>
      <w:marBottom w:val="0"/>
      <w:divBdr>
        <w:top w:val="none" w:sz="0" w:space="0" w:color="auto"/>
        <w:left w:val="none" w:sz="0" w:space="0" w:color="auto"/>
        <w:bottom w:val="none" w:sz="0" w:space="0" w:color="auto"/>
        <w:right w:val="none" w:sz="0" w:space="0" w:color="auto"/>
      </w:divBdr>
    </w:div>
    <w:div w:id="1310550919">
      <w:bodyDiv w:val="1"/>
      <w:marLeft w:val="0"/>
      <w:marRight w:val="0"/>
      <w:marTop w:val="0"/>
      <w:marBottom w:val="0"/>
      <w:divBdr>
        <w:top w:val="none" w:sz="0" w:space="0" w:color="auto"/>
        <w:left w:val="none" w:sz="0" w:space="0" w:color="auto"/>
        <w:bottom w:val="none" w:sz="0" w:space="0" w:color="auto"/>
        <w:right w:val="none" w:sz="0" w:space="0" w:color="auto"/>
      </w:divBdr>
    </w:div>
    <w:div w:id="1338845510">
      <w:bodyDiv w:val="1"/>
      <w:marLeft w:val="0"/>
      <w:marRight w:val="0"/>
      <w:marTop w:val="0"/>
      <w:marBottom w:val="0"/>
      <w:divBdr>
        <w:top w:val="none" w:sz="0" w:space="0" w:color="auto"/>
        <w:left w:val="none" w:sz="0" w:space="0" w:color="auto"/>
        <w:bottom w:val="none" w:sz="0" w:space="0" w:color="auto"/>
        <w:right w:val="none" w:sz="0" w:space="0" w:color="auto"/>
      </w:divBdr>
    </w:div>
    <w:div w:id="1352612005">
      <w:bodyDiv w:val="1"/>
      <w:marLeft w:val="0"/>
      <w:marRight w:val="0"/>
      <w:marTop w:val="0"/>
      <w:marBottom w:val="0"/>
      <w:divBdr>
        <w:top w:val="none" w:sz="0" w:space="0" w:color="auto"/>
        <w:left w:val="none" w:sz="0" w:space="0" w:color="auto"/>
        <w:bottom w:val="none" w:sz="0" w:space="0" w:color="auto"/>
        <w:right w:val="none" w:sz="0" w:space="0" w:color="auto"/>
      </w:divBdr>
    </w:div>
    <w:div w:id="1374114584">
      <w:bodyDiv w:val="1"/>
      <w:marLeft w:val="0"/>
      <w:marRight w:val="0"/>
      <w:marTop w:val="0"/>
      <w:marBottom w:val="0"/>
      <w:divBdr>
        <w:top w:val="none" w:sz="0" w:space="0" w:color="auto"/>
        <w:left w:val="none" w:sz="0" w:space="0" w:color="auto"/>
        <w:bottom w:val="none" w:sz="0" w:space="0" w:color="auto"/>
        <w:right w:val="none" w:sz="0" w:space="0" w:color="auto"/>
      </w:divBdr>
    </w:div>
    <w:div w:id="1420449592">
      <w:bodyDiv w:val="1"/>
      <w:marLeft w:val="0"/>
      <w:marRight w:val="0"/>
      <w:marTop w:val="0"/>
      <w:marBottom w:val="0"/>
      <w:divBdr>
        <w:top w:val="none" w:sz="0" w:space="0" w:color="auto"/>
        <w:left w:val="none" w:sz="0" w:space="0" w:color="auto"/>
        <w:bottom w:val="none" w:sz="0" w:space="0" w:color="auto"/>
        <w:right w:val="none" w:sz="0" w:space="0" w:color="auto"/>
      </w:divBdr>
    </w:div>
    <w:div w:id="1432314492">
      <w:bodyDiv w:val="1"/>
      <w:marLeft w:val="0"/>
      <w:marRight w:val="0"/>
      <w:marTop w:val="0"/>
      <w:marBottom w:val="0"/>
      <w:divBdr>
        <w:top w:val="none" w:sz="0" w:space="0" w:color="auto"/>
        <w:left w:val="none" w:sz="0" w:space="0" w:color="auto"/>
        <w:bottom w:val="none" w:sz="0" w:space="0" w:color="auto"/>
        <w:right w:val="none" w:sz="0" w:space="0" w:color="auto"/>
      </w:divBdr>
    </w:div>
    <w:div w:id="1446466180">
      <w:bodyDiv w:val="1"/>
      <w:marLeft w:val="0"/>
      <w:marRight w:val="0"/>
      <w:marTop w:val="0"/>
      <w:marBottom w:val="0"/>
      <w:divBdr>
        <w:top w:val="none" w:sz="0" w:space="0" w:color="auto"/>
        <w:left w:val="none" w:sz="0" w:space="0" w:color="auto"/>
        <w:bottom w:val="none" w:sz="0" w:space="0" w:color="auto"/>
        <w:right w:val="none" w:sz="0" w:space="0" w:color="auto"/>
      </w:divBdr>
    </w:div>
    <w:div w:id="1450588329">
      <w:bodyDiv w:val="1"/>
      <w:marLeft w:val="0"/>
      <w:marRight w:val="0"/>
      <w:marTop w:val="0"/>
      <w:marBottom w:val="0"/>
      <w:divBdr>
        <w:top w:val="none" w:sz="0" w:space="0" w:color="auto"/>
        <w:left w:val="none" w:sz="0" w:space="0" w:color="auto"/>
        <w:bottom w:val="none" w:sz="0" w:space="0" w:color="auto"/>
        <w:right w:val="none" w:sz="0" w:space="0" w:color="auto"/>
      </w:divBdr>
    </w:div>
    <w:div w:id="1515068578">
      <w:bodyDiv w:val="1"/>
      <w:marLeft w:val="0"/>
      <w:marRight w:val="0"/>
      <w:marTop w:val="0"/>
      <w:marBottom w:val="0"/>
      <w:divBdr>
        <w:top w:val="none" w:sz="0" w:space="0" w:color="auto"/>
        <w:left w:val="none" w:sz="0" w:space="0" w:color="auto"/>
        <w:bottom w:val="none" w:sz="0" w:space="0" w:color="auto"/>
        <w:right w:val="none" w:sz="0" w:space="0" w:color="auto"/>
      </w:divBdr>
    </w:div>
    <w:div w:id="1516992291">
      <w:bodyDiv w:val="1"/>
      <w:marLeft w:val="0"/>
      <w:marRight w:val="0"/>
      <w:marTop w:val="0"/>
      <w:marBottom w:val="0"/>
      <w:divBdr>
        <w:top w:val="none" w:sz="0" w:space="0" w:color="auto"/>
        <w:left w:val="none" w:sz="0" w:space="0" w:color="auto"/>
        <w:bottom w:val="none" w:sz="0" w:space="0" w:color="auto"/>
        <w:right w:val="none" w:sz="0" w:space="0" w:color="auto"/>
      </w:divBdr>
    </w:div>
    <w:div w:id="1559319011">
      <w:bodyDiv w:val="1"/>
      <w:marLeft w:val="0"/>
      <w:marRight w:val="0"/>
      <w:marTop w:val="0"/>
      <w:marBottom w:val="0"/>
      <w:divBdr>
        <w:top w:val="none" w:sz="0" w:space="0" w:color="auto"/>
        <w:left w:val="none" w:sz="0" w:space="0" w:color="auto"/>
        <w:bottom w:val="none" w:sz="0" w:space="0" w:color="auto"/>
        <w:right w:val="none" w:sz="0" w:space="0" w:color="auto"/>
      </w:divBdr>
    </w:div>
    <w:div w:id="1599485457">
      <w:bodyDiv w:val="1"/>
      <w:marLeft w:val="0"/>
      <w:marRight w:val="0"/>
      <w:marTop w:val="0"/>
      <w:marBottom w:val="0"/>
      <w:divBdr>
        <w:top w:val="none" w:sz="0" w:space="0" w:color="auto"/>
        <w:left w:val="none" w:sz="0" w:space="0" w:color="auto"/>
        <w:bottom w:val="none" w:sz="0" w:space="0" w:color="auto"/>
        <w:right w:val="none" w:sz="0" w:space="0" w:color="auto"/>
      </w:divBdr>
    </w:div>
    <w:div w:id="1639724129">
      <w:bodyDiv w:val="1"/>
      <w:marLeft w:val="0"/>
      <w:marRight w:val="0"/>
      <w:marTop w:val="0"/>
      <w:marBottom w:val="0"/>
      <w:divBdr>
        <w:top w:val="none" w:sz="0" w:space="0" w:color="auto"/>
        <w:left w:val="none" w:sz="0" w:space="0" w:color="auto"/>
        <w:bottom w:val="none" w:sz="0" w:space="0" w:color="auto"/>
        <w:right w:val="none" w:sz="0" w:space="0" w:color="auto"/>
      </w:divBdr>
    </w:div>
    <w:div w:id="1642270638">
      <w:bodyDiv w:val="1"/>
      <w:marLeft w:val="0"/>
      <w:marRight w:val="0"/>
      <w:marTop w:val="0"/>
      <w:marBottom w:val="0"/>
      <w:divBdr>
        <w:top w:val="none" w:sz="0" w:space="0" w:color="auto"/>
        <w:left w:val="none" w:sz="0" w:space="0" w:color="auto"/>
        <w:bottom w:val="none" w:sz="0" w:space="0" w:color="auto"/>
        <w:right w:val="none" w:sz="0" w:space="0" w:color="auto"/>
      </w:divBdr>
    </w:div>
    <w:div w:id="1660845380">
      <w:bodyDiv w:val="1"/>
      <w:marLeft w:val="0"/>
      <w:marRight w:val="0"/>
      <w:marTop w:val="0"/>
      <w:marBottom w:val="0"/>
      <w:divBdr>
        <w:top w:val="none" w:sz="0" w:space="0" w:color="auto"/>
        <w:left w:val="none" w:sz="0" w:space="0" w:color="auto"/>
        <w:bottom w:val="none" w:sz="0" w:space="0" w:color="auto"/>
        <w:right w:val="none" w:sz="0" w:space="0" w:color="auto"/>
      </w:divBdr>
    </w:div>
    <w:div w:id="1662390862">
      <w:bodyDiv w:val="1"/>
      <w:marLeft w:val="0"/>
      <w:marRight w:val="0"/>
      <w:marTop w:val="0"/>
      <w:marBottom w:val="0"/>
      <w:divBdr>
        <w:top w:val="none" w:sz="0" w:space="0" w:color="auto"/>
        <w:left w:val="none" w:sz="0" w:space="0" w:color="auto"/>
        <w:bottom w:val="none" w:sz="0" w:space="0" w:color="auto"/>
        <w:right w:val="none" w:sz="0" w:space="0" w:color="auto"/>
      </w:divBdr>
    </w:div>
    <w:div w:id="1698921726">
      <w:bodyDiv w:val="1"/>
      <w:marLeft w:val="0"/>
      <w:marRight w:val="0"/>
      <w:marTop w:val="0"/>
      <w:marBottom w:val="0"/>
      <w:divBdr>
        <w:top w:val="none" w:sz="0" w:space="0" w:color="auto"/>
        <w:left w:val="none" w:sz="0" w:space="0" w:color="auto"/>
        <w:bottom w:val="none" w:sz="0" w:space="0" w:color="auto"/>
        <w:right w:val="none" w:sz="0" w:space="0" w:color="auto"/>
      </w:divBdr>
    </w:div>
    <w:div w:id="1751660247">
      <w:bodyDiv w:val="1"/>
      <w:marLeft w:val="0"/>
      <w:marRight w:val="0"/>
      <w:marTop w:val="0"/>
      <w:marBottom w:val="0"/>
      <w:divBdr>
        <w:top w:val="none" w:sz="0" w:space="0" w:color="auto"/>
        <w:left w:val="none" w:sz="0" w:space="0" w:color="auto"/>
        <w:bottom w:val="none" w:sz="0" w:space="0" w:color="auto"/>
        <w:right w:val="none" w:sz="0" w:space="0" w:color="auto"/>
      </w:divBdr>
    </w:div>
    <w:div w:id="1763800198">
      <w:bodyDiv w:val="1"/>
      <w:marLeft w:val="0"/>
      <w:marRight w:val="0"/>
      <w:marTop w:val="0"/>
      <w:marBottom w:val="0"/>
      <w:divBdr>
        <w:top w:val="none" w:sz="0" w:space="0" w:color="auto"/>
        <w:left w:val="none" w:sz="0" w:space="0" w:color="auto"/>
        <w:bottom w:val="none" w:sz="0" w:space="0" w:color="auto"/>
        <w:right w:val="none" w:sz="0" w:space="0" w:color="auto"/>
      </w:divBdr>
    </w:div>
    <w:div w:id="1801997165">
      <w:bodyDiv w:val="1"/>
      <w:marLeft w:val="0"/>
      <w:marRight w:val="0"/>
      <w:marTop w:val="0"/>
      <w:marBottom w:val="0"/>
      <w:divBdr>
        <w:top w:val="none" w:sz="0" w:space="0" w:color="auto"/>
        <w:left w:val="none" w:sz="0" w:space="0" w:color="auto"/>
        <w:bottom w:val="none" w:sz="0" w:space="0" w:color="auto"/>
        <w:right w:val="none" w:sz="0" w:space="0" w:color="auto"/>
      </w:divBdr>
    </w:div>
    <w:div w:id="1826579913">
      <w:bodyDiv w:val="1"/>
      <w:marLeft w:val="0"/>
      <w:marRight w:val="0"/>
      <w:marTop w:val="0"/>
      <w:marBottom w:val="0"/>
      <w:divBdr>
        <w:top w:val="none" w:sz="0" w:space="0" w:color="auto"/>
        <w:left w:val="none" w:sz="0" w:space="0" w:color="auto"/>
        <w:bottom w:val="none" w:sz="0" w:space="0" w:color="auto"/>
        <w:right w:val="none" w:sz="0" w:space="0" w:color="auto"/>
      </w:divBdr>
    </w:div>
    <w:div w:id="1841234622">
      <w:bodyDiv w:val="1"/>
      <w:marLeft w:val="0"/>
      <w:marRight w:val="0"/>
      <w:marTop w:val="0"/>
      <w:marBottom w:val="0"/>
      <w:divBdr>
        <w:top w:val="none" w:sz="0" w:space="0" w:color="auto"/>
        <w:left w:val="none" w:sz="0" w:space="0" w:color="auto"/>
        <w:bottom w:val="none" w:sz="0" w:space="0" w:color="auto"/>
        <w:right w:val="none" w:sz="0" w:space="0" w:color="auto"/>
      </w:divBdr>
    </w:div>
    <w:div w:id="1858763476">
      <w:bodyDiv w:val="1"/>
      <w:marLeft w:val="0"/>
      <w:marRight w:val="0"/>
      <w:marTop w:val="0"/>
      <w:marBottom w:val="0"/>
      <w:divBdr>
        <w:top w:val="none" w:sz="0" w:space="0" w:color="auto"/>
        <w:left w:val="none" w:sz="0" w:space="0" w:color="auto"/>
        <w:bottom w:val="none" w:sz="0" w:space="0" w:color="auto"/>
        <w:right w:val="none" w:sz="0" w:space="0" w:color="auto"/>
      </w:divBdr>
    </w:div>
    <w:div w:id="1876580838">
      <w:bodyDiv w:val="1"/>
      <w:marLeft w:val="0"/>
      <w:marRight w:val="0"/>
      <w:marTop w:val="0"/>
      <w:marBottom w:val="0"/>
      <w:divBdr>
        <w:top w:val="none" w:sz="0" w:space="0" w:color="auto"/>
        <w:left w:val="none" w:sz="0" w:space="0" w:color="auto"/>
        <w:bottom w:val="none" w:sz="0" w:space="0" w:color="auto"/>
        <w:right w:val="none" w:sz="0" w:space="0" w:color="auto"/>
      </w:divBdr>
    </w:div>
    <w:div w:id="1905334349">
      <w:bodyDiv w:val="1"/>
      <w:marLeft w:val="0"/>
      <w:marRight w:val="0"/>
      <w:marTop w:val="0"/>
      <w:marBottom w:val="0"/>
      <w:divBdr>
        <w:top w:val="none" w:sz="0" w:space="0" w:color="auto"/>
        <w:left w:val="none" w:sz="0" w:space="0" w:color="auto"/>
        <w:bottom w:val="none" w:sz="0" w:space="0" w:color="auto"/>
        <w:right w:val="none" w:sz="0" w:space="0" w:color="auto"/>
      </w:divBdr>
    </w:div>
    <w:div w:id="1952667895">
      <w:bodyDiv w:val="1"/>
      <w:marLeft w:val="0"/>
      <w:marRight w:val="0"/>
      <w:marTop w:val="0"/>
      <w:marBottom w:val="0"/>
      <w:divBdr>
        <w:top w:val="none" w:sz="0" w:space="0" w:color="auto"/>
        <w:left w:val="none" w:sz="0" w:space="0" w:color="auto"/>
        <w:bottom w:val="none" w:sz="0" w:space="0" w:color="auto"/>
        <w:right w:val="none" w:sz="0" w:space="0" w:color="auto"/>
      </w:divBdr>
    </w:div>
    <w:div w:id="1954629884">
      <w:bodyDiv w:val="1"/>
      <w:marLeft w:val="0"/>
      <w:marRight w:val="0"/>
      <w:marTop w:val="0"/>
      <w:marBottom w:val="0"/>
      <w:divBdr>
        <w:top w:val="none" w:sz="0" w:space="0" w:color="auto"/>
        <w:left w:val="none" w:sz="0" w:space="0" w:color="auto"/>
        <w:bottom w:val="none" w:sz="0" w:space="0" w:color="auto"/>
        <w:right w:val="none" w:sz="0" w:space="0" w:color="auto"/>
      </w:divBdr>
    </w:div>
    <w:div w:id="1968395543">
      <w:bodyDiv w:val="1"/>
      <w:marLeft w:val="0"/>
      <w:marRight w:val="0"/>
      <w:marTop w:val="0"/>
      <w:marBottom w:val="0"/>
      <w:divBdr>
        <w:top w:val="none" w:sz="0" w:space="0" w:color="auto"/>
        <w:left w:val="none" w:sz="0" w:space="0" w:color="auto"/>
        <w:bottom w:val="none" w:sz="0" w:space="0" w:color="auto"/>
        <w:right w:val="none" w:sz="0" w:space="0" w:color="auto"/>
      </w:divBdr>
    </w:div>
    <w:div w:id="1979337848">
      <w:bodyDiv w:val="1"/>
      <w:marLeft w:val="0"/>
      <w:marRight w:val="0"/>
      <w:marTop w:val="0"/>
      <w:marBottom w:val="0"/>
      <w:divBdr>
        <w:top w:val="none" w:sz="0" w:space="0" w:color="auto"/>
        <w:left w:val="none" w:sz="0" w:space="0" w:color="auto"/>
        <w:bottom w:val="none" w:sz="0" w:space="0" w:color="auto"/>
        <w:right w:val="none" w:sz="0" w:space="0" w:color="auto"/>
      </w:divBdr>
    </w:div>
    <w:div w:id="2021007220">
      <w:bodyDiv w:val="1"/>
      <w:marLeft w:val="0"/>
      <w:marRight w:val="0"/>
      <w:marTop w:val="0"/>
      <w:marBottom w:val="0"/>
      <w:divBdr>
        <w:top w:val="none" w:sz="0" w:space="0" w:color="auto"/>
        <w:left w:val="none" w:sz="0" w:space="0" w:color="auto"/>
        <w:bottom w:val="none" w:sz="0" w:space="0" w:color="auto"/>
        <w:right w:val="none" w:sz="0" w:space="0" w:color="auto"/>
      </w:divBdr>
    </w:div>
    <w:div w:id="2044330443">
      <w:bodyDiv w:val="1"/>
      <w:marLeft w:val="0"/>
      <w:marRight w:val="0"/>
      <w:marTop w:val="0"/>
      <w:marBottom w:val="0"/>
      <w:divBdr>
        <w:top w:val="none" w:sz="0" w:space="0" w:color="auto"/>
        <w:left w:val="none" w:sz="0" w:space="0" w:color="auto"/>
        <w:bottom w:val="none" w:sz="0" w:space="0" w:color="auto"/>
        <w:right w:val="none" w:sz="0" w:space="0" w:color="auto"/>
      </w:divBdr>
    </w:div>
    <w:div w:id="2078895431">
      <w:bodyDiv w:val="1"/>
      <w:marLeft w:val="0"/>
      <w:marRight w:val="0"/>
      <w:marTop w:val="0"/>
      <w:marBottom w:val="0"/>
      <w:divBdr>
        <w:top w:val="none" w:sz="0" w:space="0" w:color="auto"/>
        <w:left w:val="none" w:sz="0" w:space="0" w:color="auto"/>
        <w:bottom w:val="none" w:sz="0" w:space="0" w:color="auto"/>
        <w:right w:val="none" w:sz="0" w:space="0" w:color="auto"/>
      </w:divBdr>
    </w:div>
    <w:div w:id="2087602554">
      <w:bodyDiv w:val="1"/>
      <w:marLeft w:val="0"/>
      <w:marRight w:val="0"/>
      <w:marTop w:val="0"/>
      <w:marBottom w:val="0"/>
      <w:divBdr>
        <w:top w:val="none" w:sz="0" w:space="0" w:color="auto"/>
        <w:left w:val="none" w:sz="0" w:space="0" w:color="auto"/>
        <w:bottom w:val="none" w:sz="0" w:space="0" w:color="auto"/>
        <w:right w:val="none" w:sz="0" w:space="0" w:color="auto"/>
      </w:divBdr>
    </w:div>
    <w:div w:id="2102214283">
      <w:bodyDiv w:val="1"/>
      <w:marLeft w:val="0"/>
      <w:marRight w:val="0"/>
      <w:marTop w:val="0"/>
      <w:marBottom w:val="0"/>
      <w:divBdr>
        <w:top w:val="none" w:sz="0" w:space="0" w:color="auto"/>
        <w:left w:val="none" w:sz="0" w:space="0" w:color="auto"/>
        <w:bottom w:val="none" w:sz="0" w:space="0" w:color="auto"/>
        <w:right w:val="none" w:sz="0" w:space="0" w:color="auto"/>
      </w:divBdr>
    </w:div>
    <w:div w:id="2108842278">
      <w:bodyDiv w:val="1"/>
      <w:marLeft w:val="0"/>
      <w:marRight w:val="0"/>
      <w:marTop w:val="0"/>
      <w:marBottom w:val="0"/>
      <w:divBdr>
        <w:top w:val="none" w:sz="0" w:space="0" w:color="auto"/>
        <w:left w:val="none" w:sz="0" w:space="0" w:color="auto"/>
        <w:bottom w:val="none" w:sz="0" w:space="0" w:color="auto"/>
        <w:right w:val="none" w:sz="0" w:space="0" w:color="auto"/>
      </w:divBdr>
    </w:div>
    <w:div w:id="21257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ED66-6CDC-4DF2-BA1A-AECC5511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4</cp:revision>
  <dcterms:created xsi:type="dcterms:W3CDTF">2012-07-01T16:36:00Z</dcterms:created>
  <dcterms:modified xsi:type="dcterms:W3CDTF">2012-07-03T17:07:00Z</dcterms:modified>
</cp:coreProperties>
</file>