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1E" w:rsidRDefault="004140C7" w:rsidP="003A251E">
      <w:pPr>
        <w:spacing w:line="240" w:lineRule="auto"/>
        <w:rPr>
          <w:b/>
          <w:bCs/>
          <w:u w:val="single"/>
        </w:rPr>
      </w:pPr>
      <w:r w:rsidRPr="00DF57A3">
        <w:rPr>
          <w:b/>
          <w:bCs/>
          <w:noProof/>
        </w:rPr>
        <w:drawing>
          <wp:inline distT="0" distB="0" distL="0" distR="0" wp14:anchorId="1AEE2C4F" wp14:editId="3E269DC5">
            <wp:extent cx="3371850" cy="1054784"/>
            <wp:effectExtent l="0" t="0" r="0" b="0"/>
            <wp:docPr id="327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140C7" w:rsidRPr="004140C7" w:rsidRDefault="004140C7" w:rsidP="004140C7">
      <w:pPr>
        <w:spacing w:line="240" w:lineRule="auto"/>
        <w:ind w:left="540" w:hanging="540"/>
        <w:rPr>
          <w:bCs/>
        </w:rPr>
      </w:pPr>
      <w:r w:rsidRPr="00DF57A3">
        <w:rPr>
          <w:b/>
          <w:bCs/>
          <w:u w:val="double"/>
        </w:rPr>
        <w:t>EX 1:</w:t>
      </w:r>
      <w:r>
        <w:rPr>
          <w:bCs/>
        </w:rPr>
        <w:t xml:space="preserve">  </w:t>
      </w:r>
      <w:r w:rsidRPr="004140C7">
        <w:rPr>
          <w:b/>
          <w:bCs/>
        </w:rPr>
        <w:t>Tell whether the angles are only adjacent, adjacent and form a linear pair, or not adjacent.</w:t>
      </w:r>
    </w:p>
    <w:p w:rsidR="004140C7" w:rsidRDefault="004140C7" w:rsidP="004140C7">
      <w:pPr>
        <w:spacing w:after="0" w:line="240" w:lineRule="auto"/>
        <w:rPr>
          <w:bCs/>
        </w:rPr>
      </w:pPr>
    </w:p>
    <w:p w:rsidR="004140C7" w:rsidRDefault="004140C7" w:rsidP="004140C7">
      <w:pPr>
        <w:spacing w:after="0" w:line="240" w:lineRule="auto"/>
        <w:ind w:left="450"/>
        <w:rPr>
          <w:bCs/>
        </w:rPr>
      </w:pPr>
      <w:r w:rsidRPr="004140C7">
        <w:rPr>
          <w:bCs/>
          <w:noProof/>
        </w:rPr>
        <w:drawing>
          <wp:inline distT="0" distB="0" distL="0" distR="0" wp14:anchorId="7EEFA47C" wp14:editId="4A863769">
            <wp:extent cx="2019300" cy="883444"/>
            <wp:effectExtent l="0" t="0" r="0" b="0"/>
            <wp:docPr id="3483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4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140C7" w:rsidRDefault="004140C7" w:rsidP="004140C7">
      <w:pPr>
        <w:spacing w:after="0" w:line="240" w:lineRule="auto"/>
        <w:rPr>
          <w:bCs/>
        </w:rPr>
      </w:pPr>
    </w:p>
    <w:p w:rsidR="004140C7" w:rsidRPr="004140C7" w:rsidRDefault="004140C7" w:rsidP="004140C7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4140C7">
        <w:rPr>
          <w:bCs/>
        </w:rPr>
        <w:sym w:font="Symbol" w:char="F0D0"/>
      </w:r>
      <w:r w:rsidRPr="004140C7">
        <w:rPr>
          <w:b/>
          <w:bCs/>
          <w:i/>
          <w:iCs/>
        </w:rPr>
        <w:t xml:space="preserve">AEB </w:t>
      </w:r>
      <w:r w:rsidRPr="004140C7">
        <w:rPr>
          <w:b/>
          <w:bCs/>
        </w:rPr>
        <w:t xml:space="preserve">and </w:t>
      </w:r>
      <w:r w:rsidRPr="004140C7">
        <w:rPr>
          <w:bCs/>
        </w:rPr>
        <w:sym w:font="Symbol" w:char="F0D0"/>
      </w:r>
      <w:r w:rsidRPr="004140C7">
        <w:rPr>
          <w:b/>
          <w:bCs/>
          <w:i/>
          <w:iCs/>
        </w:rPr>
        <w:t>BED</w:t>
      </w:r>
    </w:p>
    <w:p w:rsidR="004140C7" w:rsidRDefault="004140C7" w:rsidP="004140C7">
      <w:pPr>
        <w:spacing w:after="0" w:line="240" w:lineRule="auto"/>
        <w:rPr>
          <w:bCs/>
        </w:rPr>
      </w:pPr>
    </w:p>
    <w:p w:rsidR="004140C7" w:rsidRPr="004140C7" w:rsidRDefault="004140C7" w:rsidP="004140C7">
      <w:pPr>
        <w:spacing w:after="0" w:line="240" w:lineRule="auto"/>
        <w:rPr>
          <w:bCs/>
        </w:rPr>
      </w:pPr>
    </w:p>
    <w:p w:rsidR="004140C7" w:rsidRPr="004140C7" w:rsidRDefault="004140C7" w:rsidP="004140C7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4140C7">
        <w:rPr>
          <w:bCs/>
        </w:rPr>
        <w:sym w:font="Symbol" w:char="F0D0"/>
      </w:r>
      <w:r w:rsidRPr="004140C7">
        <w:rPr>
          <w:b/>
          <w:bCs/>
          <w:i/>
          <w:iCs/>
        </w:rPr>
        <w:t xml:space="preserve">AEB </w:t>
      </w:r>
      <w:r w:rsidRPr="004140C7">
        <w:rPr>
          <w:b/>
          <w:bCs/>
        </w:rPr>
        <w:t xml:space="preserve">and </w:t>
      </w:r>
      <w:r w:rsidRPr="004140C7">
        <w:rPr>
          <w:bCs/>
        </w:rPr>
        <w:sym w:font="Symbol" w:char="F0D0"/>
      </w:r>
      <w:r w:rsidRPr="004140C7">
        <w:rPr>
          <w:b/>
          <w:bCs/>
          <w:i/>
          <w:iCs/>
        </w:rPr>
        <w:t>BEC</w:t>
      </w:r>
    </w:p>
    <w:p w:rsidR="004140C7" w:rsidRDefault="004140C7" w:rsidP="004140C7">
      <w:pPr>
        <w:spacing w:after="0" w:line="240" w:lineRule="auto"/>
        <w:rPr>
          <w:bCs/>
        </w:rPr>
      </w:pPr>
    </w:p>
    <w:p w:rsidR="004140C7" w:rsidRPr="004140C7" w:rsidRDefault="004140C7" w:rsidP="004140C7">
      <w:pPr>
        <w:spacing w:after="0" w:line="240" w:lineRule="auto"/>
        <w:rPr>
          <w:bCs/>
        </w:rPr>
      </w:pPr>
    </w:p>
    <w:p w:rsidR="004140C7" w:rsidRPr="004140C7" w:rsidRDefault="004140C7" w:rsidP="004140C7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4140C7">
        <w:rPr>
          <w:bCs/>
        </w:rPr>
        <w:sym w:font="Symbol" w:char="F0D0"/>
      </w:r>
      <w:r w:rsidRPr="004140C7">
        <w:rPr>
          <w:b/>
          <w:bCs/>
          <w:i/>
          <w:iCs/>
        </w:rPr>
        <w:t xml:space="preserve">DEC </w:t>
      </w:r>
      <w:r w:rsidRPr="004140C7">
        <w:rPr>
          <w:b/>
          <w:bCs/>
        </w:rPr>
        <w:t xml:space="preserve">and </w:t>
      </w:r>
      <w:r w:rsidRPr="004140C7">
        <w:rPr>
          <w:bCs/>
        </w:rPr>
        <w:sym w:font="Symbol" w:char="F0D0"/>
      </w:r>
      <w:r w:rsidRPr="004140C7">
        <w:rPr>
          <w:b/>
          <w:bCs/>
          <w:i/>
          <w:iCs/>
        </w:rPr>
        <w:t>AEB</w:t>
      </w:r>
    </w:p>
    <w:p w:rsidR="004140C7" w:rsidRPr="004140C7" w:rsidRDefault="004140C7" w:rsidP="004140C7">
      <w:pPr>
        <w:pStyle w:val="ListParagraph"/>
        <w:spacing w:after="0" w:line="240" w:lineRule="auto"/>
        <w:rPr>
          <w:bCs/>
        </w:rPr>
      </w:pPr>
    </w:p>
    <w:p w:rsidR="004140C7" w:rsidRDefault="004140C7" w:rsidP="004140C7">
      <w:pPr>
        <w:spacing w:after="0" w:line="240" w:lineRule="auto"/>
        <w:rPr>
          <w:bCs/>
        </w:rPr>
      </w:pPr>
    </w:p>
    <w:p w:rsidR="004140C7" w:rsidRDefault="004140C7" w:rsidP="004140C7">
      <w:pPr>
        <w:spacing w:after="0" w:line="240" w:lineRule="auto"/>
        <w:rPr>
          <w:bCs/>
        </w:rPr>
      </w:pPr>
    </w:p>
    <w:p w:rsidR="004140C7" w:rsidRDefault="004140C7" w:rsidP="004140C7">
      <w:pPr>
        <w:spacing w:line="240" w:lineRule="auto"/>
        <w:ind w:left="540" w:hanging="540"/>
        <w:rPr>
          <w:bCs/>
        </w:rPr>
      </w:pPr>
      <w:r w:rsidRPr="00DF57A3">
        <w:rPr>
          <w:b/>
          <w:bCs/>
          <w:u w:val="double"/>
        </w:rPr>
        <w:t>EX 2:</w:t>
      </w:r>
      <w:r>
        <w:rPr>
          <w:bCs/>
        </w:rPr>
        <w:t xml:space="preserve">  </w:t>
      </w:r>
      <w:r w:rsidRPr="004140C7">
        <w:rPr>
          <w:b/>
          <w:bCs/>
        </w:rPr>
        <w:t>Tell whether the angles are only adjacent, adjacent and form a linear pair, or not adjacent.</w:t>
      </w:r>
    </w:p>
    <w:p w:rsidR="004140C7" w:rsidRDefault="004140C7" w:rsidP="0049150B">
      <w:pPr>
        <w:spacing w:line="240" w:lineRule="auto"/>
        <w:ind w:left="1080" w:hanging="540"/>
        <w:rPr>
          <w:bCs/>
        </w:rPr>
      </w:pPr>
      <w:r w:rsidRPr="004140C7">
        <w:rPr>
          <w:bCs/>
          <w:noProof/>
        </w:rPr>
        <w:drawing>
          <wp:inline distT="0" distB="0" distL="0" distR="0" wp14:anchorId="09F25870" wp14:editId="31377C68">
            <wp:extent cx="2471610" cy="1400175"/>
            <wp:effectExtent l="0" t="0" r="5080" b="0"/>
            <wp:docPr id="563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" b="1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150B" w:rsidRPr="0049150B" w:rsidRDefault="0049150B" w:rsidP="0049150B">
      <w:pPr>
        <w:pStyle w:val="ListParagraph"/>
        <w:numPr>
          <w:ilvl w:val="0"/>
          <w:numId w:val="10"/>
        </w:numPr>
        <w:rPr>
          <w:bCs/>
        </w:rPr>
      </w:pP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5 and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>6</w:t>
      </w:r>
    </w:p>
    <w:p w:rsidR="0049150B" w:rsidRDefault="0049150B" w:rsidP="0049150B">
      <w:pPr>
        <w:pStyle w:val="ListParagraph"/>
        <w:rPr>
          <w:bCs/>
        </w:rPr>
      </w:pPr>
    </w:p>
    <w:p w:rsidR="0049150B" w:rsidRPr="0049150B" w:rsidRDefault="0049150B" w:rsidP="0049150B">
      <w:pPr>
        <w:pStyle w:val="ListParagraph"/>
        <w:rPr>
          <w:bCs/>
        </w:rPr>
      </w:pPr>
    </w:p>
    <w:p w:rsidR="0049150B" w:rsidRPr="0049150B" w:rsidRDefault="0049150B" w:rsidP="0049150B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49150B">
        <w:rPr>
          <w:bCs/>
        </w:rPr>
        <w:sym w:font="Symbol" w:char="F0D0"/>
      </w:r>
      <w:r w:rsidRPr="0049150B">
        <w:rPr>
          <w:b/>
          <w:bCs/>
        </w:rPr>
        <w:t xml:space="preserve">7 and </w:t>
      </w:r>
      <w:r w:rsidRPr="0049150B">
        <w:rPr>
          <w:bCs/>
        </w:rPr>
        <w:sym w:font="Symbol" w:char="F0D0"/>
      </w:r>
      <w:r w:rsidRPr="0049150B">
        <w:rPr>
          <w:b/>
          <w:bCs/>
          <w:i/>
          <w:iCs/>
        </w:rPr>
        <w:t>SPU</w:t>
      </w:r>
    </w:p>
    <w:p w:rsidR="0049150B" w:rsidRPr="0049150B" w:rsidRDefault="0049150B" w:rsidP="0049150B">
      <w:pPr>
        <w:spacing w:line="240" w:lineRule="auto"/>
        <w:rPr>
          <w:bCs/>
        </w:rPr>
      </w:pPr>
    </w:p>
    <w:p w:rsidR="0049150B" w:rsidRPr="0049150B" w:rsidRDefault="0049150B" w:rsidP="0049150B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49150B">
        <w:rPr>
          <w:bCs/>
        </w:rPr>
        <w:sym w:font="Symbol" w:char="F0D0"/>
      </w:r>
      <w:r w:rsidRPr="0049150B">
        <w:rPr>
          <w:b/>
          <w:bCs/>
        </w:rPr>
        <w:t xml:space="preserve">7 and </w:t>
      </w:r>
      <w:r w:rsidRPr="0049150B">
        <w:rPr>
          <w:bCs/>
        </w:rPr>
        <w:sym w:font="Symbol" w:char="F0D0"/>
      </w:r>
      <w:r w:rsidRPr="0049150B">
        <w:rPr>
          <w:b/>
          <w:bCs/>
        </w:rPr>
        <w:t>8</w:t>
      </w:r>
    </w:p>
    <w:p w:rsidR="0049150B" w:rsidRDefault="0049150B" w:rsidP="0049150B">
      <w:pPr>
        <w:spacing w:line="240" w:lineRule="auto"/>
        <w:ind w:left="360"/>
        <w:rPr>
          <w:bCs/>
        </w:rPr>
      </w:pPr>
    </w:p>
    <w:p w:rsidR="0049150B" w:rsidRDefault="0049150B" w:rsidP="0049150B">
      <w:pPr>
        <w:spacing w:line="240" w:lineRule="auto"/>
        <w:ind w:left="360"/>
        <w:rPr>
          <w:bCs/>
        </w:rPr>
      </w:pPr>
    </w:p>
    <w:p w:rsidR="0049150B" w:rsidRDefault="0049150B" w:rsidP="0049150B">
      <w:pPr>
        <w:spacing w:line="240" w:lineRule="auto"/>
        <w:rPr>
          <w:bCs/>
        </w:rPr>
      </w:pPr>
      <w:r w:rsidRPr="0049150B">
        <w:rPr>
          <w:bCs/>
          <w:noProof/>
        </w:rPr>
        <w:lastRenderedPageBreak/>
        <w:drawing>
          <wp:inline distT="0" distB="0" distL="0" distR="0" wp14:anchorId="38AC72B4" wp14:editId="4AB943D3">
            <wp:extent cx="3371850" cy="1147726"/>
            <wp:effectExtent l="0" t="0" r="0" b="0"/>
            <wp:docPr id="337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4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150B" w:rsidRPr="0049150B" w:rsidRDefault="0049150B" w:rsidP="0049150B">
      <w:pPr>
        <w:pStyle w:val="ListParagraph"/>
        <w:numPr>
          <w:ilvl w:val="0"/>
          <w:numId w:val="11"/>
        </w:numPr>
        <w:rPr>
          <w:bCs/>
        </w:rPr>
      </w:pPr>
      <w:r w:rsidRPr="0049150B">
        <w:rPr>
          <w:bCs/>
        </w:rPr>
        <w:t xml:space="preserve">You can find the complement of an angle that measures </w:t>
      </w:r>
      <w:r w:rsidRPr="0049150B">
        <w:rPr>
          <w:bCs/>
          <w:i/>
          <w:iCs/>
        </w:rPr>
        <w:t>x</w:t>
      </w:r>
      <w:r w:rsidRPr="0049150B">
        <w:rPr>
          <w:bCs/>
        </w:rPr>
        <w:t xml:space="preserve">° by subtracting its measure from 90°, or (90 – </w:t>
      </w:r>
      <w:r w:rsidRPr="0049150B">
        <w:rPr>
          <w:bCs/>
          <w:i/>
          <w:iCs/>
        </w:rPr>
        <w:t>x</w:t>
      </w:r>
      <w:proofErr w:type="gramStart"/>
      <w:r w:rsidRPr="0049150B">
        <w:rPr>
          <w:bCs/>
        </w:rPr>
        <w:t>)°</w:t>
      </w:r>
      <w:proofErr w:type="gramEnd"/>
      <w:r w:rsidRPr="0049150B">
        <w:rPr>
          <w:bCs/>
        </w:rPr>
        <w:t xml:space="preserve">. </w:t>
      </w:r>
    </w:p>
    <w:p w:rsidR="0049150B" w:rsidRPr="0049150B" w:rsidRDefault="0049150B" w:rsidP="0049150B">
      <w:pPr>
        <w:pStyle w:val="ListParagraph"/>
        <w:numPr>
          <w:ilvl w:val="0"/>
          <w:numId w:val="11"/>
        </w:numPr>
        <w:rPr>
          <w:bCs/>
        </w:rPr>
      </w:pPr>
      <w:r w:rsidRPr="0049150B">
        <w:rPr>
          <w:bCs/>
        </w:rPr>
        <w:t xml:space="preserve">You can find the supplement of an angle that measures </w:t>
      </w:r>
      <w:r w:rsidRPr="0049150B">
        <w:rPr>
          <w:bCs/>
          <w:i/>
          <w:iCs/>
        </w:rPr>
        <w:t>x</w:t>
      </w:r>
      <w:r w:rsidRPr="0049150B">
        <w:rPr>
          <w:bCs/>
        </w:rPr>
        <w:t xml:space="preserve">° by subtracting its measure from 180°, or (180 – </w:t>
      </w:r>
      <w:r w:rsidRPr="0049150B">
        <w:rPr>
          <w:bCs/>
          <w:i/>
          <w:iCs/>
        </w:rPr>
        <w:t>x</w:t>
      </w:r>
      <w:proofErr w:type="gramStart"/>
      <w:r w:rsidRPr="0049150B">
        <w:rPr>
          <w:bCs/>
        </w:rPr>
        <w:t>)°</w:t>
      </w:r>
      <w:proofErr w:type="gramEnd"/>
      <w:r w:rsidRPr="0049150B">
        <w:rPr>
          <w:bCs/>
        </w:rPr>
        <w:t>.</w:t>
      </w:r>
    </w:p>
    <w:p w:rsidR="0049150B" w:rsidRPr="0049150B" w:rsidRDefault="0049150B" w:rsidP="0049150B">
      <w:pPr>
        <w:spacing w:line="240" w:lineRule="auto"/>
        <w:rPr>
          <w:bCs/>
        </w:rPr>
      </w:pPr>
      <w:r w:rsidRPr="00DF57A3">
        <w:rPr>
          <w:b/>
          <w:bCs/>
          <w:u w:val="double"/>
        </w:rPr>
        <w:t>EX 3:</w:t>
      </w:r>
      <w:r>
        <w:rPr>
          <w:bCs/>
        </w:rPr>
        <w:t xml:space="preserve">  </w:t>
      </w:r>
      <w:r w:rsidRPr="0049150B">
        <w:rPr>
          <w:b/>
          <w:bCs/>
        </w:rPr>
        <w:t>Find the measure of each of the following.</w:t>
      </w:r>
    </w:p>
    <w:p w:rsidR="0049150B" w:rsidRPr="0049150B" w:rsidRDefault="0049150B" w:rsidP="0049150B">
      <w:pPr>
        <w:pStyle w:val="ListParagraph"/>
        <w:numPr>
          <w:ilvl w:val="0"/>
          <w:numId w:val="12"/>
        </w:numPr>
        <w:spacing w:line="240" w:lineRule="auto"/>
        <w:rPr>
          <w:bCs/>
        </w:rPr>
      </w:pPr>
      <w:r w:rsidRPr="0049150B">
        <w:rPr>
          <w:bCs/>
        </w:rPr>
        <w:t xml:space="preserve">complement of </w:t>
      </w:r>
      <w:r w:rsidRPr="0049150B">
        <w:rPr>
          <w:b/>
        </w:rPr>
        <w:sym w:font="Symbol" w:char="F0D0"/>
      </w:r>
      <w:r w:rsidRPr="0049150B">
        <w:rPr>
          <w:bCs/>
          <w:i/>
          <w:iCs/>
        </w:rPr>
        <w:t>F</w:t>
      </w:r>
      <w:r>
        <w:rPr>
          <w:bCs/>
          <w:i/>
          <w:iCs/>
        </w:rPr>
        <w:t xml:space="preserve">  </w:t>
      </w:r>
    </w:p>
    <w:p w:rsidR="0049150B" w:rsidRDefault="0049150B" w:rsidP="0049150B">
      <w:pPr>
        <w:pStyle w:val="ListParagraph"/>
        <w:spacing w:line="240" w:lineRule="auto"/>
        <w:rPr>
          <w:bCs/>
        </w:rPr>
      </w:pPr>
      <w:r w:rsidRPr="0049150B">
        <w:rPr>
          <w:bCs/>
          <w:i/>
          <w:iCs/>
          <w:noProof/>
        </w:rPr>
        <w:drawing>
          <wp:inline distT="0" distB="0" distL="0" distR="0" wp14:anchorId="4570E7EF" wp14:editId="177E9ECF">
            <wp:extent cx="1144270" cy="942975"/>
            <wp:effectExtent l="0" t="0" r="0" b="9525"/>
            <wp:docPr id="3789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150B" w:rsidRDefault="0049150B" w:rsidP="0049150B">
      <w:pPr>
        <w:pStyle w:val="ListParagraph"/>
        <w:spacing w:line="240" w:lineRule="auto"/>
        <w:rPr>
          <w:bCs/>
        </w:rPr>
      </w:pPr>
    </w:p>
    <w:p w:rsidR="0049150B" w:rsidRPr="0049150B" w:rsidRDefault="0049150B" w:rsidP="0049150B">
      <w:pPr>
        <w:pStyle w:val="ListParagraph"/>
        <w:numPr>
          <w:ilvl w:val="0"/>
          <w:numId w:val="12"/>
        </w:numPr>
        <w:rPr>
          <w:bCs/>
        </w:rPr>
      </w:pPr>
      <w:r w:rsidRPr="0049150B">
        <w:rPr>
          <w:bCs/>
        </w:rPr>
        <w:t xml:space="preserve">supplement of </w:t>
      </w:r>
      <w:r w:rsidRPr="0049150B">
        <w:rPr>
          <w:b/>
          <w:bCs/>
        </w:rPr>
        <w:sym w:font="Symbol" w:char="F0D0"/>
      </w:r>
      <w:r w:rsidRPr="0049150B">
        <w:rPr>
          <w:bCs/>
          <w:i/>
          <w:iCs/>
        </w:rPr>
        <w:t>G</w:t>
      </w:r>
    </w:p>
    <w:p w:rsidR="0049150B" w:rsidRPr="0049150B" w:rsidRDefault="0049150B" w:rsidP="0049150B">
      <w:pPr>
        <w:pStyle w:val="ListParagraph"/>
        <w:rPr>
          <w:bCs/>
        </w:rPr>
      </w:pPr>
      <w:r w:rsidRPr="0049150B">
        <w:rPr>
          <w:bCs/>
          <w:noProof/>
        </w:rPr>
        <w:drawing>
          <wp:inline distT="0" distB="0" distL="0" distR="0" wp14:anchorId="6F9F1CA6" wp14:editId="461B0803">
            <wp:extent cx="1343025" cy="987580"/>
            <wp:effectExtent l="0" t="0" r="0" b="3175"/>
            <wp:docPr id="3789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7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150B" w:rsidRDefault="0049150B" w:rsidP="0049150B">
      <w:pPr>
        <w:spacing w:line="240" w:lineRule="auto"/>
        <w:rPr>
          <w:bCs/>
        </w:rPr>
      </w:pPr>
    </w:p>
    <w:p w:rsidR="0049150B" w:rsidRPr="0049150B" w:rsidRDefault="0049150B" w:rsidP="0049150B">
      <w:pPr>
        <w:spacing w:line="240" w:lineRule="auto"/>
        <w:rPr>
          <w:bCs/>
        </w:rPr>
      </w:pPr>
      <w:r w:rsidRPr="00DF57A3">
        <w:rPr>
          <w:b/>
          <w:bCs/>
          <w:u w:val="double"/>
        </w:rPr>
        <w:t>EX 4:</w:t>
      </w:r>
      <w:r>
        <w:rPr>
          <w:bCs/>
        </w:rPr>
        <w:t xml:space="preserve">  </w:t>
      </w:r>
      <w:r w:rsidRPr="0049150B">
        <w:rPr>
          <w:b/>
          <w:bCs/>
        </w:rPr>
        <w:t>Find the measure of each of the following.</w:t>
      </w:r>
    </w:p>
    <w:p w:rsidR="0049150B" w:rsidRPr="0049150B" w:rsidRDefault="0049150B" w:rsidP="0049150B">
      <w:pPr>
        <w:pStyle w:val="ListParagraph"/>
        <w:numPr>
          <w:ilvl w:val="0"/>
          <w:numId w:val="13"/>
        </w:numPr>
        <w:rPr>
          <w:bCs/>
        </w:rPr>
      </w:pPr>
      <w:r w:rsidRPr="0049150B">
        <w:rPr>
          <w:bCs/>
        </w:rPr>
        <w:t xml:space="preserve">complement of </w:t>
      </w:r>
      <w:r w:rsidRPr="0049150B">
        <w:rPr>
          <w:bCs/>
        </w:rPr>
        <w:sym w:font="Symbol" w:char="F0D0"/>
      </w:r>
      <w:r w:rsidRPr="0049150B">
        <w:rPr>
          <w:bCs/>
          <w:i/>
          <w:iCs/>
        </w:rPr>
        <w:t>E</w:t>
      </w:r>
    </w:p>
    <w:p w:rsidR="0049150B" w:rsidRDefault="0049150B" w:rsidP="0049150B">
      <w:pPr>
        <w:pStyle w:val="ListParagraph"/>
        <w:spacing w:line="240" w:lineRule="auto"/>
        <w:rPr>
          <w:bCs/>
        </w:rPr>
      </w:pPr>
      <w:r>
        <w:rPr>
          <w:bCs/>
          <w:noProof/>
        </w:rPr>
        <w:drawing>
          <wp:inline distT="0" distB="0" distL="0" distR="0" wp14:anchorId="4CDBD6BF" wp14:editId="28CA2FBC">
            <wp:extent cx="1239813" cy="9239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46" cy="924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50B" w:rsidRDefault="0049150B" w:rsidP="0049150B">
      <w:pPr>
        <w:pStyle w:val="ListParagraph"/>
        <w:spacing w:line="240" w:lineRule="auto"/>
        <w:rPr>
          <w:bCs/>
        </w:rPr>
      </w:pPr>
    </w:p>
    <w:p w:rsidR="0049150B" w:rsidRPr="0049150B" w:rsidRDefault="0049150B" w:rsidP="0049150B">
      <w:pPr>
        <w:pStyle w:val="ListParagraph"/>
        <w:numPr>
          <w:ilvl w:val="0"/>
          <w:numId w:val="13"/>
        </w:numPr>
        <w:rPr>
          <w:bCs/>
        </w:rPr>
      </w:pPr>
      <w:r w:rsidRPr="0049150B">
        <w:rPr>
          <w:bCs/>
        </w:rPr>
        <w:t xml:space="preserve">supplement of </w:t>
      </w:r>
      <w:r w:rsidRPr="0049150B">
        <w:rPr>
          <w:bCs/>
        </w:rPr>
        <w:sym w:font="Symbol" w:char="F0D0"/>
      </w:r>
      <w:r w:rsidRPr="0049150B">
        <w:rPr>
          <w:bCs/>
          <w:i/>
          <w:iCs/>
        </w:rPr>
        <w:t>F</w:t>
      </w:r>
    </w:p>
    <w:p w:rsidR="0049150B" w:rsidRDefault="0049150B" w:rsidP="0049150B">
      <w:pPr>
        <w:pStyle w:val="ListParagraph"/>
        <w:spacing w:line="240" w:lineRule="auto"/>
        <w:rPr>
          <w:bCs/>
        </w:rPr>
      </w:pPr>
      <w:r>
        <w:rPr>
          <w:bCs/>
          <w:noProof/>
        </w:rPr>
        <w:drawing>
          <wp:inline distT="0" distB="0" distL="0" distR="0" wp14:anchorId="6F960AAC" wp14:editId="6A245E58">
            <wp:extent cx="1238250" cy="1100666"/>
            <wp:effectExtent l="0" t="0" r="0" b="4445"/>
            <wp:docPr id="111649" name="Picture 11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1102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50B" w:rsidRPr="0049150B" w:rsidRDefault="0049150B" w:rsidP="0049150B">
      <w:pPr>
        <w:spacing w:line="240" w:lineRule="auto"/>
        <w:ind w:left="540" w:hanging="540"/>
        <w:rPr>
          <w:bCs/>
        </w:rPr>
      </w:pPr>
      <w:r w:rsidRPr="00DF57A3">
        <w:rPr>
          <w:b/>
          <w:bCs/>
          <w:u w:val="double"/>
        </w:rPr>
        <w:lastRenderedPageBreak/>
        <w:t>EX 5:</w:t>
      </w:r>
      <w:r>
        <w:rPr>
          <w:bCs/>
        </w:rPr>
        <w:t xml:space="preserve">  </w:t>
      </w:r>
      <w:r w:rsidRPr="0049150B">
        <w:rPr>
          <w:b/>
          <w:bCs/>
        </w:rPr>
        <w:t>An angle is 10° more than 3 times the measure of its complement. Find the measure of the complement.</w:t>
      </w:r>
    </w:p>
    <w:p w:rsidR="0049150B" w:rsidRDefault="0049150B" w:rsidP="0049150B">
      <w:pPr>
        <w:spacing w:line="240" w:lineRule="auto"/>
        <w:rPr>
          <w:bCs/>
        </w:rPr>
      </w:pPr>
    </w:p>
    <w:p w:rsidR="0049150B" w:rsidRDefault="0049150B" w:rsidP="0049150B">
      <w:pPr>
        <w:spacing w:line="240" w:lineRule="auto"/>
        <w:rPr>
          <w:bCs/>
        </w:rPr>
      </w:pPr>
    </w:p>
    <w:p w:rsidR="0049150B" w:rsidRDefault="0049150B" w:rsidP="0049150B">
      <w:pPr>
        <w:spacing w:line="240" w:lineRule="auto"/>
        <w:rPr>
          <w:bCs/>
        </w:rPr>
      </w:pPr>
    </w:p>
    <w:p w:rsidR="0049150B" w:rsidRDefault="0049150B" w:rsidP="0049150B">
      <w:pPr>
        <w:spacing w:line="240" w:lineRule="auto"/>
        <w:rPr>
          <w:bCs/>
        </w:rPr>
      </w:pPr>
    </w:p>
    <w:p w:rsidR="0049150B" w:rsidRDefault="0049150B" w:rsidP="0049150B">
      <w:pPr>
        <w:spacing w:line="240" w:lineRule="auto"/>
        <w:rPr>
          <w:bCs/>
        </w:rPr>
      </w:pPr>
    </w:p>
    <w:p w:rsidR="0049150B" w:rsidRDefault="0049150B" w:rsidP="0049150B">
      <w:pPr>
        <w:spacing w:line="240" w:lineRule="auto"/>
        <w:rPr>
          <w:bCs/>
        </w:rPr>
      </w:pPr>
    </w:p>
    <w:p w:rsidR="0049150B" w:rsidRPr="0049150B" w:rsidRDefault="0049150B" w:rsidP="0049150B">
      <w:pPr>
        <w:spacing w:line="240" w:lineRule="auto"/>
        <w:ind w:left="540" w:hanging="540"/>
        <w:rPr>
          <w:bCs/>
        </w:rPr>
      </w:pPr>
      <w:r w:rsidRPr="00DF57A3">
        <w:rPr>
          <w:b/>
          <w:bCs/>
          <w:u w:val="double"/>
        </w:rPr>
        <w:t>EX 6:</w:t>
      </w:r>
      <w:r>
        <w:rPr>
          <w:bCs/>
        </w:rPr>
        <w:t xml:space="preserve">  </w:t>
      </w:r>
      <w:r w:rsidRPr="0049150B">
        <w:rPr>
          <w:b/>
          <w:bCs/>
        </w:rPr>
        <w:t xml:space="preserve">Light passing through a fiber optic cable reflects off the walls of the cable in such a way that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1 </w:t>
      </w:r>
      <w:r w:rsidRPr="0049150B">
        <w:rPr>
          <w:rFonts w:ascii="Cambria Math" w:hAnsi="Cambria Math" w:cs="Cambria Math"/>
          <w:b/>
          <w:bCs/>
        </w:rPr>
        <w:t>≅</w:t>
      </w:r>
      <w:r w:rsidRPr="0049150B">
        <w:rPr>
          <w:b/>
          <w:bCs/>
        </w:rPr>
        <w:t xml:space="preserve">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2,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1 and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3 are complementary, and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2 and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4 are complementary. </w:t>
      </w:r>
    </w:p>
    <w:p w:rsidR="0049150B" w:rsidRDefault="0049150B" w:rsidP="0049150B">
      <w:pPr>
        <w:spacing w:line="240" w:lineRule="auto"/>
        <w:ind w:left="540"/>
        <w:rPr>
          <w:b/>
          <w:bCs/>
        </w:rPr>
      </w:pPr>
      <w:proofErr w:type="gramStart"/>
      <w:r w:rsidRPr="0049150B">
        <w:rPr>
          <w:b/>
          <w:bCs/>
        </w:rPr>
        <w:t>If m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>1 = 47°, find m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>2, m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>3, and m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>4.</w:t>
      </w:r>
      <w:proofErr w:type="gramEnd"/>
    </w:p>
    <w:p w:rsidR="0049150B" w:rsidRDefault="0049150B" w:rsidP="0049150B">
      <w:pPr>
        <w:spacing w:line="240" w:lineRule="auto"/>
        <w:ind w:left="540"/>
        <w:rPr>
          <w:bCs/>
        </w:rPr>
      </w:pPr>
      <w:r w:rsidRPr="0049150B">
        <w:rPr>
          <w:bCs/>
          <w:noProof/>
        </w:rPr>
        <w:drawing>
          <wp:inline distT="0" distB="0" distL="0" distR="0" wp14:anchorId="63DDBA67" wp14:editId="4C44F435">
            <wp:extent cx="1695450" cy="2349204"/>
            <wp:effectExtent l="0" t="0" r="0" b="0"/>
            <wp:docPr id="2052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2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150B" w:rsidRDefault="0049150B" w:rsidP="0049150B">
      <w:pPr>
        <w:spacing w:line="240" w:lineRule="auto"/>
        <w:rPr>
          <w:bCs/>
        </w:rPr>
      </w:pPr>
    </w:p>
    <w:p w:rsidR="0049150B" w:rsidRPr="0049150B" w:rsidRDefault="0049150B" w:rsidP="0049150B">
      <w:pPr>
        <w:pStyle w:val="ListParagraph"/>
        <w:numPr>
          <w:ilvl w:val="0"/>
          <w:numId w:val="14"/>
        </w:numPr>
        <w:spacing w:line="240" w:lineRule="auto"/>
        <w:rPr>
          <w:bCs/>
        </w:rPr>
      </w:pPr>
      <w:r w:rsidRPr="0049150B">
        <w:rPr>
          <w:bCs/>
        </w:rPr>
        <w:t xml:space="preserve">Another angle pair relationship exists between two angles whose sides form two pairs of opposite rays. </w:t>
      </w:r>
      <w:r w:rsidRPr="0049150B">
        <w:rPr>
          <w:b/>
          <w:bCs/>
          <w:u w:val="single"/>
        </w:rPr>
        <w:t>Vertical angles</w:t>
      </w:r>
      <w:r w:rsidRPr="0049150B">
        <w:rPr>
          <w:b/>
          <w:bCs/>
        </w:rPr>
        <w:t xml:space="preserve"> </w:t>
      </w:r>
      <w:r w:rsidRPr="0049150B">
        <w:rPr>
          <w:bCs/>
        </w:rPr>
        <w:t xml:space="preserve">are two nonadjacent angles formed by two intersecting lines.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1 </w:t>
      </w:r>
      <w:r w:rsidRPr="0049150B">
        <w:rPr>
          <w:bCs/>
        </w:rPr>
        <w:t xml:space="preserve">and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3 </w:t>
      </w:r>
      <w:r w:rsidRPr="0049150B">
        <w:rPr>
          <w:bCs/>
        </w:rPr>
        <w:t xml:space="preserve">are vertical angles, as are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 xml:space="preserve">2 </w:t>
      </w:r>
      <w:r w:rsidRPr="0049150B">
        <w:rPr>
          <w:bCs/>
        </w:rPr>
        <w:t xml:space="preserve">and </w:t>
      </w:r>
      <w:r w:rsidRPr="0049150B">
        <w:rPr>
          <w:b/>
          <w:bCs/>
        </w:rPr>
        <w:sym w:font="Symbol" w:char="F0D0"/>
      </w:r>
      <w:r w:rsidRPr="0049150B">
        <w:rPr>
          <w:b/>
          <w:bCs/>
        </w:rPr>
        <w:t>4</w:t>
      </w:r>
      <w:r w:rsidRPr="0049150B">
        <w:rPr>
          <w:bCs/>
        </w:rPr>
        <w:t>.</w:t>
      </w:r>
    </w:p>
    <w:p w:rsidR="0049150B" w:rsidRDefault="0049150B" w:rsidP="0049150B">
      <w:pPr>
        <w:pStyle w:val="ListParagraph"/>
        <w:spacing w:line="240" w:lineRule="auto"/>
        <w:ind w:left="360"/>
        <w:rPr>
          <w:bCs/>
        </w:rPr>
      </w:pPr>
    </w:p>
    <w:p w:rsidR="0049150B" w:rsidRPr="0049150B" w:rsidRDefault="0049150B" w:rsidP="0049150B">
      <w:pPr>
        <w:pStyle w:val="ListParagraph"/>
        <w:spacing w:line="240" w:lineRule="auto"/>
        <w:ind w:left="360"/>
        <w:rPr>
          <w:bCs/>
        </w:rPr>
      </w:pPr>
      <w:r w:rsidRPr="0049150B">
        <w:rPr>
          <w:bCs/>
          <w:noProof/>
        </w:rPr>
        <w:drawing>
          <wp:inline distT="0" distB="0" distL="0" distR="0" wp14:anchorId="0C597996" wp14:editId="5F9A2B49">
            <wp:extent cx="2529737" cy="1571625"/>
            <wp:effectExtent l="0" t="0" r="4445" b="0"/>
            <wp:docPr id="501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67" cy="15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E7056" w:rsidRPr="005E7056" w:rsidRDefault="005E7056" w:rsidP="005E7056">
      <w:pPr>
        <w:spacing w:line="240" w:lineRule="auto"/>
        <w:rPr>
          <w:bCs/>
        </w:rPr>
      </w:pPr>
      <w:bookmarkStart w:id="0" w:name="_GoBack"/>
      <w:bookmarkEnd w:id="0"/>
      <w:r w:rsidRPr="00DF57A3">
        <w:rPr>
          <w:b/>
          <w:bCs/>
          <w:u w:val="double"/>
        </w:rPr>
        <w:lastRenderedPageBreak/>
        <w:t>EX 7:</w:t>
      </w:r>
      <w:r>
        <w:rPr>
          <w:bCs/>
        </w:rPr>
        <w:t xml:space="preserve">  </w:t>
      </w:r>
      <w:r w:rsidRPr="005E7056">
        <w:rPr>
          <w:b/>
          <w:bCs/>
        </w:rPr>
        <w:t>Name the pairs of vertical angles.</w:t>
      </w:r>
    </w:p>
    <w:p w:rsidR="0049150B" w:rsidRDefault="005E7056" w:rsidP="0049150B">
      <w:pPr>
        <w:spacing w:line="240" w:lineRule="auto"/>
        <w:rPr>
          <w:bCs/>
        </w:rPr>
      </w:pPr>
      <w:r>
        <w:rPr>
          <w:bCs/>
        </w:rPr>
        <w:tab/>
      </w:r>
      <w:r w:rsidRPr="005E7056">
        <w:rPr>
          <w:bCs/>
          <w:noProof/>
        </w:rPr>
        <w:drawing>
          <wp:inline distT="0" distB="0" distL="0" distR="0" wp14:anchorId="387B6769" wp14:editId="713B0374">
            <wp:extent cx="1581150" cy="1114046"/>
            <wp:effectExtent l="0" t="0" r="0" b="0"/>
            <wp:docPr id="4916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9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24" cy="11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E7056" w:rsidRDefault="005E7056" w:rsidP="0049150B">
      <w:pPr>
        <w:spacing w:line="240" w:lineRule="auto"/>
        <w:rPr>
          <w:bCs/>
        </w:rPr>
      </w:pPr>
    </w:p>
    <w:p w:rsidR="005E7056" w:rsidRPr="005E7056" w:rsidRDefault="005E7056" w:rsidP="005E7056">
      <w:pPr>
        <w:spacing w:line="240" w:lineRule="auto"/>
        <w:ind w:left="540" w:hanging="540"/>
        <w:rPr>
          <w:bCs/>
        </w:rPr>
      </w:pPr>
      <w:r w:rsidRPr="00DF57A3">
        <w:rPr>
          <w:b/>
          <w:bCs/>
          <w:u w:val="double"/>
        </w:rPr>
        <w:t>EX 8:</w:t>
      </w:r>
      <w:r>
        <w:rPr>
          <w:bCs/>
        </w:rPr>
        <w:t xml:space="preserve">  </w:t>
      </w:r>
      <w:r w:rsidRPr="005E7056">
        <w:rPr>
          <w:b/>
          <w:bCs/>
        </w:rPr>
        <w:t>Name a pair of vertical angles. Do they appear to have the same measure? Check by measuring with a protractor.</w:t>
      </w:r>
    </w:p>
    <w:p w:rsidR="005E7056" w:rsidRDefault="005E7056" w:rsidP="0049150B">
      <w:pPr>
        <w:spacing w:line="240" w:lineRule="auto"/>
        <w:rPr>
          <w:bCs/>
        </w:rPr>
      </w:pPr>
      <w:r>
        <w:rPr>
          <w:bCs/>
        </w:rPr>
        <w:tab/>
      </w:r>
      <w:r w:rsidRPr="005E7056">
        <w:rPr>
          <w:bCs/>
          <w:noProof/>
        </w:rPr>
        <w:drawing>
          <wp:inline distT="0" distB="0" distL="0" distR="0" wp14:anchorId="7659F39D" wp14:editId="73E3C2D8">
            <wp:extent cx="1839247" cy="1171575"/>
            <wp:effectExtent l="0" t="0" r="8890" b="0"/>
            <wp:docPr id="1640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4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E7056" w:rsidRDefault="005E7056" w:rsidP="0049150B">
      <w:pPr>
        <w:spacing w:line="240" w:lineRule="auto"/>
        <w:rPr>
          <w:bCs/>
        </w:rPr>
      </w:pPr>
    </w:p>
    <w:p w:rsidR="005E7056" w:rsidRDefault="005E7056" w:rsidP="0049150B">
      <w:pPr>
        <w:spacing w:line="240" w:lineRule="auto"/>
        <w:rPr>
          <w:bCs/>
        </w:rPr>
      </w:pPr>
    </w:p>
    <w:p w:rsidR="005E7056" w:rsidRDefault="005E7056" w:rsidP="0049150B">
      <w:pPr>
        <w:spacing w:line="240" w:lineRule="auto"/>
        <w:rPr>
          <w:bCs/>
        </w:rPr>
      </w:pPr>
    </w:p>
    <w:p w:rsidR="005E7056" w:rsidRDefault="005E7056" w:rsidP="0049150B">
      <w:pPr>
        <w:spacing w:line="240" w:lineRule="auto"/>
        <w:rPr>
          <w:bCs/>
        </w:rPr>
      </w:pPr>
    </w:p>
    <w:p w:rsidR="005E7056" w:rsidRPr="00DF57A3" w:rsidRDefault="005E7056" w:rsidP="0049150B">
      <w:pPr>
        <w:spacing w:line="240" w:lineRule="auto"/>
        <w:rPr>
          <w:b/>
          <w:bCs/>
          <w:u w:val="double"/>
        </w:rPr>
      </w:pPr>
      <w:r w:rsidRPr="00DF57A3">
        <w:rPr>
          <w:b/>
          <w:bCs/>
          <w:u w:val="double"/>
        </w:rPr>
        <w:t>WARM UP:</w:t>
      </w:r>
    </w:p>
    <w:sectPr w:rsidR="005E7056" w:rsidRPr="00DF57A3" w:rsidSect="00081CCC">
      <w:headerReference w:type="first" r:id="rId21"/>
      <w:pgSz w:w="12240" w:h="15840"/>
      <w:pgMar w:top="720" w:right="720" w:bottom="720" w:left="720" w:header="720" w:footer="720" w:gutter="0"/>
      <w:cols w:num="2" w:sep="1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37" w:rsidRDefault="007A4D37" w:rsidP="007524AE">
      <w:pPr>
        <w:spacing w:after="0" w:line="240" w:lineRule="auto"/>
      </w:pPr>
      <w:r>
        <w:separator/>
      </w:r>
    </w:p>
  </w:endnote>
  <w:endnote w:type="continuationSeparator" w:id="0">
    <w:p w:rsidR="007A4D37" w:rsidRDefault="007A4D37" w:rsidP="0075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37" w:rsidRDefault="007A4D37" w:rsidP="007524AE">
      <w:pPr>
        <w:spacing w:after="0" w:line="240" w:lineRule="auto"/>
      </w:pPr>
      <w:r>
        <w:separator/>
      </w:r>
    </w:p>
  </w:footnote>
  <w:footnote w:type="continuationSeparator" w:id="0">
    <w:p w:rsidR="007A4D37" w:rsidRDefault="007A4D37" w:rsidP="0075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C" w:rsidRPr="007524AE" w:rsidRDefault="00383B82" w:rsidP="00081CC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1.4</w:t>
    </w:r>
    <w:r w:rsidR="00081CCC" w:rsidRPr="007524AE">
      <w:rPr>
        <w:sz w:val="36"/>
        <w:szCs w:val="36"/>
      </w:rPr>
      <w:t xml:space="preserve"> NOTES – </w:t>
    </w:r>
    <w:r>
      <w:rPr>
        <w:sz w:val="36"/>
        <w:szCs w:val="36"/>
      </w:rPr>
      <w:t>PAIRS OF ANGLES</w:t>
    </w:r>
  </w:p>
  <w:p w:rsidR="00081CCC" w:rsidRDefault="00081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3D8"/>
    <w:multiLevelType w:val="hybridMultilevel"/>
    <w:tmpl w:val="5872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56293"/>
    <w:multiLevelType w:val="hybridMultilevel"/>
    <w:tmpl w:val="CC08F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884"/>
    <w:multiLevelType w:val="hybridMultilevel"/>
    <w:tmpl w:val="0168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D52D4"/>
    <w:multiLevelType w:val="hybridMultilevel"/>
    <w:tmpl w:val="2994A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D5F"/>
    <w:multiLevelType w:val="hybridMultilevel"/>
    <w:tmpl w:val="C3A05F50"/>
    <w:lvl w:ilvl="0" w:tplc="62DAC6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B27"/>
    <w:multiLevelType w:val="hybridMultilevel"/>
    <w:tmpl w:val="ED825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4D3E"/>
    <w:multiLevelType w:val="multilevel"/>
    <w:tmpl w:val="A8AA1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C709A3"/>
    <w:multiLevelType w:val="hybridMultilevel"/>
    <w:tmpl w:val="AD726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52253"/>
    <w:multiLevelType w:val="hybridMultilevel"/>
    <w:tmpl w:val="0A86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D367A1"/>
    <w:multiLevelType w:val="hybridMultilevel"/>
    <w:tmpl w:val="DA78B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75CA"/>
    <w:multiLevelType w:val="hybridMultilevel"/>
    <w:tmpl w:val="3986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414DB"/>
    <w:multiLevelType w:val="hybridMultilevel"/>
    <w:tmpl w:val="E6501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554F5C"/>
    <w:multiLevelType w:val="hybridMultilevel"/>
    <w:tmpl w:val="7FBA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1C5886"/>
    <w:multiLevelType w:val="hybridMultilevel"/>
    <w:tmpl w:val="8F3A5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E"/>
    <w:rsid w:val="00081CCC"/>
    <w:rsid w:val="0008565A"/>
    <w:rsid w:val="00242D39"/>
    <w:rsid w:val="002C1764"/>
    <w:rsid w:val="002C3FF9"/>
    <w:rsid w:val="00372354"/>
    <w:rsid w:val="00383B82"/>
    <w:rsid w:val="003A251E"/>
    <w:rsid w:val="003C545D"/>
    <w:rsid w:val="004140C7"/>
    <w:rsid w:val="0049150B"/>
    <w:rsid w:val="005C75A1"/>
    <w:rsid w:val="005E7056"/>
    <w:rsid w:val="007524AE"/>
    <w:rsid w:val="007947D5"/>
    <w:rsid w:val="007A4D37"/>
    <w:rsid w:val="008D0245"/>
    <w:rsid w:val="00A4637E"/>
    <w:rsid w:val="00A923EA"/>
    <w:rsid w:val="00BC61E4"/>
    <w:rsid w:val="00CD1F49"/>
    <w:rsid w:val="00DF57A3"/>
    <w:rsid w:val="00E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E"/>
  </w:style>
  <w:style w:type="paragraph" w:styleId="Footer">
    <w:name w:val="footer"/>
    <w:basedOn w:val="Normal"/>
    <w:link w:val="Foot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4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E"/>
  </w:style>
  <w:style w:type="paragraph" w:styleId="Footer">
    <w:name w:val="footer"/>
    <w:basedOn w:val="Normal"/>
    <w:link w:val="Foot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4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94E5-8CDF-467F-818C-47B605A4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5</cp:revision>
  <dcterms:created xsi:type="dcterms:W3CDTF">2012-07-01T17:16:00Z</dcterms:created>
  <dcterms:modified xsi:type="dcterms:W3CDTF">2012-07-03T17:12:00Z</dcterms:modified>
</cp:coreProperties>
</file>